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CA43" w14:textId="77777777" w:rsidR="00D563FC" w:rsidRPr="00D563FC" w:rsidRDefault="00D563FC" w:rsidP="00D563FC">
      <w:pPr>
        <w:pStyle w:val="BasicParagraph"/>
        <w:ind w:right="417"/>
        <w:jc w:val="center"/>
        <w:rPr>
          <w:rFonts w:ascii="Arial" w:hAnsi="Arial" w:cs="Arial"/>
          <w:b/>
          <w:bCs/>
          <w:color w:val="2E3091"/>
          <w:sz w:val="40"/>
          <w:szCs w:val="40"/>
        </w:rPr>
      </w:pPr>
      <w:r w:rsidRPr="00D563FC">
        <w:rPr>
          <w:rFonts w:ascii="Arial" w:hAnsi="Arial" w:cs="Arial"/>
          <w:b/>
          <w:bCs/>
          <w:color w:val="2E3091"/>
          <w:sz w:val="40"/>
          <w:szCs w:val="40"/>
        </w:rPr>
        <w:t>Attendance Policy and Procedures</w:t>
      </w:r>
    </w:p>
    <w:p w14:paraId="03D157B7" w14:textId="77777777" w:rsidR="00D563FC" w:rsidRPr="00D563FC" w:rsidRDefault="00D563FC" w:rsidP="00D563FC">
      <w:pPr>
        <w:pStyle w:val="BasicParagraph"/>
        <w:ind w:left="-284" w:right="95"/>
        <w:jc w:val="both"/>
        <w:rPr>
          <w:rFonts w:ascii="Arial" w:hAnsi="Arial" w:cs="Arial"/>
          <w:lang w:val="en-AU"/>
        </w:rPr>
      </w:pPr>
      <w:r w:rsidRPr="00D563FC">
        <w:rPr>
          <w:rFonts w:ascii="Arial" w:hAnsi="Arial" w:cs="Arial"/>
          <w:b/>
          <w:bCs/>
          <w:lang w:val="en-AU"/>
        </w:rPr>
        <w:t>Rationale</w:t>
      </w:r>
    </w:p>
    <w:p w14:paraId="111EC620" w14:textId="77777777" w:rsidR="00D563FC" w:rsidRPr="00D563FC" w:rsidRDefault="00D563FC" w:rsidP="00C04E8B">
      <w:pPr>
        <w:pStyle w:val="BasicParagraph"/>
        <w:ind w:left="-284" w:right="95"/>
        <w:rPr>
          <w:rFonts w:ascii="Arial" w:eastAsia="Arial" w:hAnsi="Arial" w:cs="Arial"/>
        </w:rPr>
      </w:pPr>
      <w:r w:rsidRPr="00D563FC">
        <w:rPr>
          <w:rFonts w:ascii="Arial" w:hAnsi="Arial" w:cs="Arial"/>
          <w:lang w:val="en-AU"/>
        </w:rPr>
        <w:t xml:space="preserve">Kapinara PS is committed to </w:t>
      </w:r>
      <w:r w:rsidRPr="00D563FC">
        <w:rPr>
          <w:rFonts w:ascii="Arial" w:eastAsia="Arial" w:hAnsi="Arial" w:cs="Arial"/>
          <w:color w:val="auto"/>
          <w:lang w:val="en-AU"/>
        </w:rPr>
        <w:t xml:space="preserve">promoting the Department of Education’s key message: 'Every Day Matters’. We believe that </w:t>
      </w:r>
      <w:r w:rsidRPr="00D563FC">
        <w:rPr>
          <w:rFonts w:ascii="Arial" w:hAnsi="Arial" w:cs="Arial"/>
          <w:lang w:val="en-AU"/>
        </w:rPr>
        <w:t xml:space="preserve">attendance at school is the responsibility of everyone in the community, and are dedicated to monitoring, communicating and implementing strategies to improve students’ attendance via a </w:t>
      </w:r>
      <w:r w:rsidRPr="00D563FC">
        <w:rPr>
          <w:rFonts w:ascii="Arial" w:eastAsia="Arial" w:hAnsi="Arial" w:cs="Arial"/>
        </w:rPr>
        <w:t>focused and strategic approach.</w:t>
      </w:r>
    </w:p>
    <w:p w14:paraId="64A36767" w14:textId="77777777" w:rsidR="00D563FC" w:rsidRPr="00D563FC" w:rsidRDefault="00D563FC" w:rsidP="00C04E8B">
      <w:pPr>
        <w:pStyle w:val="BasicParagraph"/>
        <w:ind w:left="-284" w:right="95"/>
        <w:rPr>
          <w:rFonts w:ascii="Arial" w:hAnsi="Arial" w:cs="Arial"/>
          <w:lang w:val="en-AU"/>
        </w:rPr>
      </w:pPr>
    </w:p>
    <w:p w14:paraId="6BC2D9F2" w14:textId="77777777" w:rsidR="00D563FC" w:rsidRPr="00D563FC" w:rsidRDefault="00D563FC" w:rsidP="00C04E8B">
      <w:pPr>
        <w:pStyle w:val="BasicParagraph"/>
        <w:ind w:left="-284" w:right="95"/>
        <w:rPr>
          <w:rFonts w:ascii="Arial" w:hAnsi="Arial" w:cs="Arial"/>
          <w:lang w:val="en-AU"/>
        </w:rPr>
      </w:pPr>
      <w:r w:rsidRPr="00D563FC">
        <w:rPr>
          <w:rFonts w:ascii="Arial" w:hAnsi="Arial" w:cs="Arial"/>
          <w:lang w:val="en-AU"/>
        </w:rPr>
        <w:t xml:space="preserve">The likelihood of success in learning is strongly linked to regular attendance and appropriate participation in educational programs. It is crucial that students develop habits of regular attendance at an early age, even from the time they are enrolled in a preschool setting. Children who have poor patterns of attendance are at risk of not achieving their educational, social, or psychological potential and are disadvantaged in the quality of choices they are able to make in later life. </w:t>
      </w:r>
    </w:p>
    <w:p w14:paraId="2D2FF899" w14:textId="77777777" w:rsidR="00D563FC" w:rsidRPr="00D563FC" w:rsidRDefault="00D563FC" w:rsidP="00C04E8B">
      <w:pPr>
        <w:pStyle w:val="BasicParagraph"/>
        <w:ind w:left="-284" w:right="95"/>
        <w:rPr>
          <w:rFonts w:ascii="Arial" w:hAnsi="Arial" w:cs="Arial"/>
          <w:lang w:val="en-AU"/>
        </w:rPr>
      </w:pPr>
    </w:p>
    <w:p w14:paraId="2460DDC6" w14:textId="1E7C39F6" w:rsidR="00D563FC" w:rsidRPr="00D563FC" w:rsidRDefault="00D563FC" w:rsidP="00C04E8B">
      <w:pPr>
        <w:pStyle w:val="BasicParagraph"/>
        <w:ind w:left="-284" w:right="95"/>
        <w:rPr>
          <w:rFonts w:ascii="Arial" w:hAnsi="Arial" w:cs="Arial"/>
          <w:lang w:val="en-AU"/>
        </w:rPr>
      </w:pPr>
      <w:r w:rsidRPr="00D563FC">
        <w:rPr>
          <w:rFonts w:ascii="Arial" w:hAnsi="Arial" w:cs="Arial"/>
          <w:lang w:val="en-AU"/>
        </w:rPr>
        <w:t xml:space="preserve">Research has shown that missing half a day of school each week </w:t>
      </w:r>
      <w:r w:rsidR="00C92F8B">
        <w:rPr>
          <w:rFonts w:ascii="Arial" w:hAnsi="Arial" w:cs="Arial"/>
          <w:lang w:val="en-AU"/>
        </w:rPr>
        <w:t xml:space="preserve">leads to an attendance rate of less than 90% and </w:t>
      </w:r>
      <w:r w:rsidRPr="00D563FC">
        <w:rPr>
          <w:rFonts w:ascii="Arial" w:hAnsi="Arial" w:cs="Arial"/>
          <w:lang w:val="en-AU"/>
        </w:rPr>
        <w:t>equates to one month of missed learning each year. If children miss half a day of school each week between Pre-primary and Year 10, they will miss almost one full year of learning.</w:t>
      </w:r>
    </w:p>
    <w:p w14:paraId="3328C6C1" w14:textId="77777777" w:rsidR="00D563FC" w:rsidRPr="00D563FC" w:rsidRDefault="00D563FC" w:rsidP="00C04E8B">
      <w:pPr>
        <w:pStyle w:val="BasicParagraph"/>
        <w:ind w:left="-284" w:right="95"/>
        <w:rPr>
          <w:rFonts w:ascii="Arial" w:hAnsi="Arial" w:cs="Arial"/>
          <w:highlight w:val="yellow"/>
          <w:lang w:val="en-AU"/>
        </w:rPr>
      </w:pPr>
    </w:p>
    <w:p w14:paraId="3E5D9B14" w14:textId="77777777" w:rsidR="00D563FC" w:rsidRPr="00D563FC" w:rsidRDefault="00D563FC" w:rsidP="00C04E8B">
      <w:pPr>
        <w:pStyle w:val="BasicParagraph"/>
        <w:ind w:left="-284" w:right="95"/>
        <w:rPr>
          <w:rFonts w:ascii="Arial" w:hAnsi="Arial" w:cs="Arial"/>
          <w:b/>
          <w:bCs/>
          <w:lang w:val="en-AU"/>
        </w:rPr>
      </w:pPr>
      <w:r w:rsidRPr="00D563FC">
        <w:rPr>
          <w:rFonts w:ascii="Arial" w:hAnsi="Arial" w:cs="Arial"/>
          <w:b/>
          <w:bCs/>
          <w:lang w:val="en-AU"/>
        </w:rPr>
        <w:t>Procedures</w:t>
      </w:r>
    </w:p>
    <w:p w14:paraId="28131440" w14:textId="77777777" w:rsidR="00D563FC" w:rsidRPr="00D563FC" w:rsidRDefault="00D563FC" w:rsidP="00C04E8B">
      <w:pPr>
        <w:pStyle w:val="BasicParagraph"/>
        <w:ind w:left="-284" w:right="95"/>
        <w:rPr>
          <w:rFonts w:ascii="Arial" w:hAnsi="Arial" w:cs="Arial"/>
          <w:lang w:val="en-AU"/>
        </w:rPr>
      </w:pPr>
      <w:r w:rsidRPr="00D563FC">
        <w:rPr>
          <w:rFonts w:ascii="Arial" w:hAnsi="Arial" w:cs="Arial"/>
          <w:lang w:val="en-AU"/>
        </w:rPr>
        <w:t>We recognise that there are many factors that impede regular attendance at school, and we work with students and families to understand those factors and actively support engagement with the school. We have procedures in place to identify students at risk and communicate clearly and effectively with parents/carers.</w:t>
      </w:r>
    </w:p>
    <w:p w14:paraId="7EFCA7C0" w14:textId="77777777" w:rsidR="00D563FC" w:rsidRPr="00D563FC" w:rsidRDefault="00D563FC" w:rsidP="00C04E8B">
      <w:pPr>
        <w:pStyle w:val="BasicParagraph"/>
        <w:ind w:left="-284" w:right="95"/>
        <w:rPr>
          <w:rFonts w:ascii="Arial" w:hAnsi="Arial" w:cs="Arial"/>
          <w:lang w:val="en-AU"/>
        </w:rPr>
      </w:pPr>
    </w:p>
    <w:p w14:paraId="3DBC5C0C" w14:textId="77777777" w:rsidR="00D563FC" w:rsidRPr="00D563FC" w:rsidRDefault="00D563FC" w:rsidP="00C04E8B">
      <w:pPr>
        <w:pStyle w:val="BasicParagraph"/>
        <w:ind w:left="-284" w:right="95"/>
        <w:rPr>
          <w:rFonts w:ascii="Arial" w:hAnsi="Arial" w:cs="Arial"/>
          <w:lang w:val="en-AU"/>
        </w:rPr>
      </w:pPr>
      <w:r w:rsidRPr="00D563FC">
        <w:rPr>
          <w:rFonts w:ascii="Arial" w:hAnsi="Arial" w:cs="Arial"/>
          <w:lang w:val="en-AU"/>
        </w:rPr>
        <w:t>We monitor the attendance of all students and implement appropriate strategies to maintain or restore attendance according to the following categories:</w:t>
      </w:r>
    </w:p>
    <w:p w14:paraId="7E241664" w14:textId="77777777" w:rsidR="00D563FC" w:rsidRPr="00D563FC" w:rsidRDefault="00D563FC" w:rsidP="00D563FC">
      <w:pPr>
        <w:pStyle w:val="BasicParagraph"/>
        <w:ind w:left="851" w:right="417"/>
        <w:jc w:val="both"/>
        <w:rPr>
          <w:rFonts w:ascii="Arial" w:hAnsi="Arial" w:cs="Arial"/>
          <w:lang w:val="en-AU"/>
        </w:rPr>
      </w:pPr>
    </w:p>
    <w:tbl>
      <w:tblPr>
        <w:tblStyle w:val="TableGrid"/>
        <w:tblW w:w="0" w:type="auto"/>
        <w:tblInd w:w="-289" w:type="dxa"/>
        <w:tblLook w:val="04A0" w:firstRow="1" w:lastRow="0" w:firstColumn="1" w:lastColumn="0" w:noHBand="0" w:noVBand="1"/>
      </w:tblPr>
      <w:tblGrid>
        <w:gridCol w:w="2411"/>
        <w:gridCol w:w="1771"/>
        <w:gridCol w:w="4891"/>
      </w:tblGrid>
      <w:tr w:rsidR="00D563FC" w:rsidRPr="00D563FC" w14:paraId="16B59FC8" w14:textId="77777777" w:rsidTr="00C92F8B">
        <w:tc>
          <w:tcPr>
            <w:tcW w:w="2411" w:type="dxa"/>
          </w:tcPr>
          <w:p w14:paraId="497BF8F5" w14:textId="77777777" w:rsidR="00D563FC" w:rsidRPr="00D563FC" w:rsidRDefault="00D563FC" w:rsidP="00D563FC">
            <w:pPr>
              <w:pStyle w:val="BasicParagraph"/>
              <w:ind w:right="417"/>
              <w:rPr>
                <w:rFonts w:ascii="Arial" w:hAnsi="Arial" w:cs="Arial"/>
                <w:b/>
                <w:bCs/>
                <w:lang w:val="en-AU"/>
              </w:rPr>
            </w:pPr>
            <w:r w:rsidRPr="00D563FC">
              <w:rPr>
                <w:rFonts w:ascii="Arial" w:hAnsi="Arial" w:cs="Arial"/>
                <w:b/>
                <w:bCs/>
                <w:lang w:val="en-AU"/>
              </w:rPr>
              <w:t>Category</w:t>
            </w:r>
          </w:p>
        </w:tc>
        <w:tc>
          <w:tcPr>
            <w:tcW w:w="1771" w:type="dxa"/>
          </w:tcPr>
          <w:p w14:paraId="340AA7F2" w14:textId="77777777" w:rsidR="00D563FC" w:rsidRPr="00D563FC" w:rsidRDefault="00D563FC" w:rsidP="00D563FC">
            <w:pPr>
              <w:pStyle w:val="BasicParagraph"/>
              <w:ind w:right="417"/>
              <w:rPr>
                <w:rFonts w:ascii="Arial" w:hAnsi="Arial" w:cs="Arial"/>
                <w:b/>
                <w:bCs/>
                <w:lang w:val="en-AU"/>
              </w:rPr>
            </w:pPr>
            <w:r w:rsidRPr="00D563FC">
              <w:rPr>
                <w:rFonts w:ascii="Arial" w:hAnsi="Arial" w:cs="Arial"/>
                <w:b/>
                <w:bCs/>
                <w:lang w:val="en-AU"/>
              </w:rPr>
              <w:t>% Range</w:t>
            </w:r>
          </w:p>
        </w:tc>
        <w:tc>
          <w:tcPr>
            <w:tcW w:w="4891" w:type="dxa"/>
          </w:tcPr>
          <w:p w14:paraId="17D9B9B2" w14:textId="77777777" w:rsidR="00D563FC" w:rsidRPr="00D563FC" w:rsidRDefault="00D563FC" w:rsidP="00D563FC">
            <w:pPr>
              <w:pStyle w:val="BasicParagraph"/>
              <w:ind w:right="417"/>
              <w:rPr>
                <w:rFonts w:ascii="Arial" w:hAnsi="Arial" w:cs="Arial"/>
                <w:b/>
                <w:bCs/>
                <w:lang w:val="en-AU"/>
              </w:rPr>
            </w:pPr>
            <w:r w:rsidRPr="00D563FC">
              <w:rPr>
                <w:rFonts w:ascii="Arial" w:hAnsi="Arial" w:cs="Arial"/>
                <w:b/>
                <w:bCs/>
                <w:lang w:val="en-AU"/>
              </w:rPr>
              <w:t>Likely Outcomes</w:t>
            </w:r>
          </w:p>
        </w:tc>
      </w:tr>
      <w:tr w:rsidR="00D563FC" w:rsidRPr="00D563FC" w14:paraId="7D4C037B" w14:textId="77777777" w:rsidTr="00C92F8B">
        <w:tc>
          <w:tcPr>
            <w:tcW w:w="2411" w:type="dxa"/>
          </w:tcPr>
          <w:p w14:paraId="50BF8563"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Regular</w:t>
            </w:r>
          </w:p>
        </w:tc>
        <w:tc>
          <w:tcPr>
            <w:tcW w:w="1771" w:type="dxa"/>
          </w:tcPr>
          <w:p w14:paraId="5E6CF69D"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90-100%</w:t>
            </w:r>
          </w:p>
        </w:tc>
        <w:tc>
          <w:tcPr>
            <w:tcW w:w="4891" w:type="dxa"/>
          </w:tcPr>
          <w:p w14:paraId="153DC219"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Best chance of achieving potential</w:t>
            </w:r>
          </w:p>
        </w:tc>
      </w:tr>
      <w:tr w:rsidR="00D563FC" w:rsidRPr="00D563FC" w14:paraId="251F675C" w14:textId="77777777" w:rsidTr="00C92F8B">
        <w:tc>
          <w:tcPr>
            <w:tcW w:w="2411" w:type="dxa"/>
          </w:tcPr>
          <w:p w14:paraId="682E940C"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 xml:space="preserve">Indicated </w:t>
            </w:r>
          </w:p>
        </w:tc>
        <w:tc>
          <w:tcPr>
            <w:tcW w:w="1771" w:type="dxa"/>
          </w:tcPr>
          <w:p w14:paraId="5DF26EB1"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80-89%</w:t>
            </w:r>
          </w:p>
        </w:tc>
        <w:tc>
          <w:tcPr>
            <w:tcW w:w="4891" w:type="dxa"/>
          </w:tcPr>
          <w:p w14:paraId="388D7071"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Decreased chance of achieving potential</w:t>
            </w:r>
          </w:p>
        </w:tc>
      </w:tr>
      <w:tr w:rsidR="00D563FC" w:rsidRPr="00D563FC" w14:paraId="7824E07E" w14:textId="77777777" w:rsidTr="00C92F8B">
        <w:tc>
          <w:tcPr>
            <w:tcW w:w="2411" w:type="dxa"/>
          </w:tcPr>
          <w:p w14:paraId="40CCF2C3"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Moderate at risk</w:t>
            </w:r>
          </w:p>
        </w:tc>
        <w:tc>
          <w:tcPr>
            <w:tcW w:w="1771" w:type="dxa"/>
          </w:tcPr>
          <w:p w14:paraId="118A017A"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60-79%</w:t>
            </w:r>
          </w:p>
        </w:tc>
        <w:tc>
          <w:tcPr>
            <w:tcW w:w="4891" w:type="dxa"/>
          </w:tcPr>
          <w:p w14:paraId="7667689A"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Limited chance to reach potential</w:t>
            </w:r>
          </w:p>
        </w:tc>
      </w:tr>
      <w:tr w:rsidR="00D563FC" w:rsidRPr="00D563FC" w14:paraId="24C2D938" w14:textId="77777777" w:rsidTr="00C92F8B">
        <w:tc>
          <w:tcPr>
            <w:tcW w:w="2411" w:type="dxa"/>
          </w:tcPr>
          <w:p w14:paraId="39C5280D"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Severe at risk</w:t>
            </w:r>
          </w:p>
        </w:tc>
        <w:tc>
          <w:tcPr>
            <w:tcW w:w="1771" w:type="dxa"/>
          </w:tcPr>
          <w:p w14:paraId="5B9E5250"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0-59%</w:t>
            </w:r>
          </w:p>
        </w:tc>
        <w:tc>
          <w:tcPr>
            <w:tcW w:w="4891" w:type="dxa"/>
          </w:tcPr>
          <w:p w14:paraId="63C8ADDD" w14:textId="77777777" w:rsidR="00D563FC" w:rsidRPr="00D563FC" w:rsidRDefault="00D563FC" w:rsidP="00D563FC">
            <w:pPr>
              <w:pStyle w:val="BasicParagraph"/>
              <w:ind w:right="417"/>
              <w:jc w:val="both"/>
              <w:rPr>
                <w:rFonts w:ascii="Arial" w:hAnsi="Arial" w:cs="Arial"/>
                <w:lang w:val="en-AU"/>
              </w:rPr>
            </w:pPr>
            <w:r w:rsidRPr="00D563FC">
              <w:rPr>
                <w:rFonts w:ascii="Arial" w:hAnsi="Arial" w:cs="Arial"/>
                <w:lang w:val="en-AU"/>
              </w:rPr>
              <w:t>Unlikely to reach potential</w:t>
            </w:r>
          </w:p>
        </w:tc>
      </w:tr>
    </w:tbl>
    <w:p w14:paraId="6213FC54" w14:textId="77777777" w:rsidR="00D563FC" w:rsidRPr="00D563FC" w:rsidRDefault="00D563FC" w:rsidP="00D563FC">
      <w:pPr>
        <w:pStyle w:val="BasicParagraph"/>
        <w:ind w:left="851" w:right="417"/>
        <w:jc w:val="both"/>
        <w:rPr>
          <w:rFonts w:ascii="Arial" w:hAnsi="Arial" w:cs="Arial"/>
          <w:b/>
          <w:bCs/>
          <w:lang w:val="en-AU"/>
        </w:rPr>
      </w:pPr>
    </w:p>
    <w:p w14:paraId="60AFFD40" w14:textId="77777777" w:rsidR="00C92F8B" w:rsidRDefault="00C92F8B">
      <w:pPr>
        <w:rPr>
          <w:rFonts w:ascii="Arial" w:hAnsi="Arial" w:cs="Arial"/>
          <w:b/>
          <w:bCs/>
          <w:color w:val="000000"/>
          <w:kern w:val="0"/>
        </w:rPr>
      </w:pPr>
      <w:r>
        <w:rPr>
          <w:rFonts w:ascii="Arial" w:hAnsi="Arial" w:cs="Arial"/>
          <w:b/>
          <w:bCs/>
        </w:rPr>
        <w:br w:type="page"/>
      </w:r>
    </w:p>
    <w:p w14:paraId="33C40B31" w14:textId="3899005F" w:rsidR="00D563FC" w:rsidRPr="00D563FC" w:rsidRDefault="00D563FC" w:rsidP="00D563FC">
      <w:pPr>
        <w:pStyle w:val="BasicParagraph"/>
        <w:ind w:left="-284" w:right="95"/>
        <w:jc w:val="both"/>
        <w:rPr>
          <w:rFonts w:ascii="Arial" w:hAnsi="Arial" w:cs="Arial"/>
          <w:b/>
          <w:bCs/>
          <w:lang w:val="en-AU"/>
        </w:rPr>
      </w:pPr>
      <w:r w:rsidRPr="00D563FC">
        <w:rPr>
          <w:rFonts w:ascii="Arial" w:hAnsi="Arial" w:cs="Arial"/>
          <w:b/>
          <w:bCs/>
          <w:lang w:val="en-AU"/>
        </w:rPr>
        <w:lastRenderedPageBreak/>
        <w:t>Daily Attendance Monitoring</w:t>
      </w:r>
    </w:p>
    <w:p w14:paraId="02EE2721" w14:textId="39D7AE66" w:rsidR="00D563FC" w:rsidRPr="00D563FC" w:rsidRDefault="00D563FC" w:rsidP="00C04E8B">
      <w:pPr>
        <w:pStyle w:val="BasicParagraph"/>
        <w:ind w:left="-284" w:right="95"/>
        <w:rPr>
          <w:rFonts w:ascii="Arial" w:hAnsi="Arial" w:cs="Arial"/>
          <w:lang w:val="en-AU"/>
        </w:rPr>
      </w:pPr>
      <w:r w:rsidRPr="00D563FC">
        <w:rPr>
          <w:rFonts w:ascii="Arial" w:hAnsi="Arial" w:cs="Arial"/>
          <w:lang w:val="en-AU"/>
        </w:rPr>
        <w:t>Teaching staff will record each student’s attendance in Compass twice daily, at 9am and 12pm. Relief Teachers are provided access to Compass for the roll for each class that they relieve during the day. Students who are late to class must supply the teacher with a late note</w:t>
      </w:r>
      <w:r w:rsidR="001649C9">
        <w:rPr>
          <w:rFonts w:ascii="Arial" w:hAnsi="Arial" w:cs="Arial"/>
          <w:lang w:val="en-AU"/>
        </w:rPr>
        <w:t xml:space="preserve"> from the office</w:t>
      </w:r>
      <w:r w:rsidRPr="00D563FC">
        <w:rPr>
          <w:rFonts w:ascii="Arial" w:hAnsi="Arial" w:cs="Arial"/>
          <w:lang w:val="en-AU"/>
        </w:rPr>
        <w:t>.</w:t>
      </w:r>
    </w:p>
    <w:p w14:paraId="055FC5AE" w14:textId="77777777" w:rsidR="00D563FC" w:rsidRPr="00D563FC" w:rsidRDefault="00D563FC" w:rsidP="00D563FC">
      <w:pPr>
        <w:pStyle w:val="BasicParagraph"/>
        <w:ind w:left="851" w:right="417"/>
        <w:jc w:val="both"/>
        <w:rPr>
          <w:rFonts w:ascii="Arial" w:hAnsi="Arial" w:cs="Arial"/>
          <w:lang w:val="en-AU"/>
        </w:rPr>
      </w:pPr>
    </w:p>
    <w:p w14:paraId="462F4987" w14:textId="77777777" w:rsidR="00D563FC" w:rsidRPr="00D563FC" w:rsidRDefault="00D563FC" w:rsidP="00C04E8B">
      <w:pPr>
        <w:pStyle w:val="BasicParagraph"/>
        <w:ind w:right="-46"/>
        <w:rPr>
          <w:rFonts w:ascii="Arial" w:hAnsi="Arial" w:cs="Arial"/>
          <w:lang w:val="en-AU"/>
        </w:rPr>
      </w:pPr>
      <w:r w:rsidRPr="00D563FC">
        <w:rPr>
          <w:rFonts w:ascii="Arial" w:hAnsi="Arial" w:cs="Arial"/>
          <w:lang w:val="en-AU"/>
        </w:rPr>
        <w:t>Kapinara PS will record a student as:</w:t>
      </w:r>
    </w:p>
    <w:p w14:paraId="1F249C0C" w14:textId="77777777" w:rsidR="00D563FC" w:rsidRPr="00D563FC" w:rsidRDefault="00D563FC" w:rsidP="00C04E8B">
      <w:pPr>
        <w:pStyle w:val="BasicParagraph"/>
        <w:numPr>
          <w:ilvl w:val="0"/>
          <w:numId w:val="1"/>
        </w:numPr>
        <w:ind w:left="426" w:right="-46" w:hanging="426"/>
        <w:rPr>
          <w:rFonts w:ascii="Arial" w:hAnsi="Arial" w:cs="Arial"/>
          <w:lang w:val="en-AU"/>
        </w:rPr>
      </w:pPr>
      <w:r w:rsidRPr="00D563FC">
        <w:rPr>
          <w:rFonts w:ascii="Arial" w:hAnsi="Arial" w:cs="Arial"/>
          <w:lang w:val="en-AU"/>
        </w:rPr>
        <w:t>Present for a half day when the student has attended at least two hours of instruction.</w:t>
      </w:r>
    </w:p>
    <w:p w14:paraId="5A834502" w14:textId="77777777" w:rsidR="00D563FC" w:rsidRPr="00D563FC" w:rsidRDefault="00D563FC" w:rsidP="00C04E8B">
      <w:pPr>
        <w:pStyle w:val="BasicParagraph"/>
        <w:numPr>
          <w:ilvl w:val="0"/>
          <w:numId w:val="1"/>
        </w:numPr>
        <w:ind w:left="426" w:right="-46" w:hanging="426"/>
        <w:rPr>
          <w:rFonts w:ascii="Arial" w:hAnsi="Arial" w:cs="Arial"/>
          <w:lang w:val="en-AU"/>
        </w:rPr>
      </w:pPr>
      <w:r w:rsidRPr="00D563FC">
        <w:rPr>
          <w:rFonts w:ascii="Arial" w:hAnsi="Arial" w:cs="Arial"/>
          <w:lang w:val="en-AU"/>
        </w:rPr>
        <w:t>Attending if they are on a school-approved activity.</w:t>
      </w:r>
    </w:p>
    <w:p w14:paraId="78FB56F5" w14:textId="77777777" w:rsidR="00D563FC" w:rsidRPr="00D563FC" w:rsidRDefault="00D563FC" w:rsidP="00C04E8B">
      <w:pPr>
        <w:pStyle w:val="BasicParagraph"/>
        <w:ind w:left="426" w:right="-46" w:hanging="426"/>
        <w:rPr>
          <w:rFonts w:ascii="Arial" w:hAnsi="Arial" w:cs="Arial"/>
          <w:lang w:val="en-AU"/>
        </w:rPr>
      </w:pPr>
    </w:p>
    <w:p w14:paraId="5D43F129" w14:textId="77777777" w:rsidR="00D563FC" w:rsidRPr="00D563FC" w:rsidRDefault="00D563FC" w:rsidP="00C04E8B">
      <w:pPr>
        <w:pStyle w:val="BasicParagraph"/>
        <w:ind w:right="-46"/>
        <w:rPr>
          <w:rFonts w:ascii="Arial" w:hAnsi="Arial" w:cs="Arial"/>
          <w:lang w:val="en-AU"/>
        </w:rPr>
      </w:pPr>
      <w:r w:rsidRPr="00D563FC">
        <w:rPr>
          <w:rFonts w:ascii="Arial" w:hAnsi="Arial" w:cs="Arial"/>
          <w:lang w:val="en-AU"/>
        </w:rPr>
        <w:t xml:space="preserve">Kapinara PS will contact parents/carers via Compass link where possible if a student has been marked absent during any period of the day and no contact has been made with Kapinara PS. </w:t>
      </w:r>
    </w:p>
    <w:p w14:paraId="12878AFD" w14:textId="77777777" w:rsidR="00D563FC" w:rsidRPr="00D563FC" w:rsidRDefault="00D563FC" w:rsidP="00C04E8B">
      <w:pPr>
        <w:pStyle w:val="BasicParagraph"/>
        <w:ind w:left="426" w:right="-46" w:hanging="426"/>
        <w:rPr>
          <w:rFonts w:ascii="Arial" w:hAnsi="Arial" w:cs="Arial"/>
          <w:lang w:val="en-AU"/>
        </w:rPr>
      </w:pPr>
    </w:p>
    <w:p w14:paraId="12EEEC94" w14:textId="6E93FA43" w:rsidR="00D563FC" w:rsidRPr="00C04E8B" w:rsidRDefault="00D563FC" w:rsidP="00C04E8B">
      <w:pPr>
        <w:pStyle w:val="BasicParagraph"/>
        <w:ind w:right="-46"/>
        <w:rPr>
          <w:rFonts w:ascii="Arial" w:hAnsi="Arial" w:cs="Arial"/>
          <w:lang w:val="en-AU"/>
        </w:rPr>
      </w:pPr>
      <w:r w:rsidRPr="00C04E8B">
        <w:rPr>
          <w:rFonts w:ascii="Arial" w:hAnsi="Arial" w:cs="Arial"/>
          <w:lang w:val="en-AU"/>
        </w:rPr>
        <w:t>Parents can notify Kapinara PS of absences via the COMPASS Portal to ad</w:t>
      </w:r>
      <w:r w:rsidR="00C04E8B">
        <w:rPr>
          <w:rFonts w:ascii="Arial" w:hAnsi="Arial" w:cs="Arial"/>
          <w:lang w:val="en-AU"/>
        </w:rPr>
        <w:t>d a</w:t>
      </w:r>
      <w:r w:rsidRPr="00C04E8B">
        <w:rPr>
          <w:rFonts w:ascii="Arial" w:hAnsi="Arial" w:cs="Arial"/>
          <w:lang w:val="en-AU"/>
        </w:rPr>
        <w:t>ttendance note</w:t>
      </w:r>
      <w:r w:rsidR="00C04E8B">
        <w:rPr>
          <w:rFonts w:ascii="Arial" w:hAnsi="Arial" w:cs="Arial"/>
          <w:lang w:val="en-AU"/>
        </w:rPr>
        <w:t>s</w:t>
      </w:r>
      <w:r w:rsidRPr="00C04E8B">
        <w:rPr>
          <w:rFonts w:ascii="Arial" w:hAnsi="Arial" w:cs="Arial"/>
          <w:lang w:val="en-AU"/>
        </w:rPr>
        <w:t xml:space="preserve">. </w:t>
      </w:r>
    </w:p>
    <w:p w14:paraId="7D707D5C" w14:textId="77777777" w:rsidR="00D563FC" w:rsidRPr="00D563FC" w:rsidRDefault="00D563FC" w:rsidP="00D563FC">
      <w:pPr>
        <w:pStyle w:val="BasicParagraph"/>
        <w:ind w:right="-46"/>
        <w:jc w:val="both"/>
        <w:rPr>
          <w:rFonts w:ascii="Arial" w:hAnsi="Arial" w:cs="Arial"/>
          <w:lang w:val="en-AU"/>
        </w:rPr>
      </w:pPr>
    </w:p>
    <w:p w14:paraId="5F862F07" w14:textId="77777777" w:rsidR="00D563FC" w:rsidRPr="00C92F8B" w:rsidRDefault="00D563FC" w:rsidP="00D563FC">
      <w:pPr>
        <w:pStyle w:val="BasicParagraph"/>
        <w:ind w:right="-46"/>
        <w:jc w:val="both"/>
        <w:rPr>
          <w:rFonts w:ascii="Arial" w:hAnsi="Arial" w:cs="Arial"/>
          <w:lang w:val="en-AU"/>
        </w:rPr>
      </w:pPr>
      <w:r w:rsidRPr="00C92F8B">
        <w:rPr>
          <w:rFonts w:ascii="Arial" w:hAnsi="Arial" w:cs="Arial"/>
          <w:b/>
          <w:bCs/>
          <w:lang w:val="en-AU"/>
        </w:rPr>
        <w:t>Illness and Injury</w:t>
      </w:r>
      <w:r w:rsidRPr="00C92F8B">
        <w:rPr>
          <w:rFonts w:ascii="Arial" w:hAnsi="Arial" w:cs="Arial"/>
          <w:lang w:val="en-AU"/>
        </w:rPr>
        <w:t xml:space="preserve"> </w:t>
      </w:r>
    </w:p>
    <w:p w14:paraId="39C6FC15" w14:textId="5A6058F9" w:rsidR="00D563FC" w:rsidRPr="00D563FC" w:rsidRDefault="00D563FC" w:rsidP="00C04E8B">
      <w:pPr>
        <w:pStyle w:val="BasicParagraph"/>
        <w:ind w:right="-46"/>
        <w:rPr>
          <w:rFonts w:ascii="Arial" w:hAnsi="Arial" w:cs="Arial"/>
          <w:lang w:val="en-AU"/>
        </w:rPr>
      </w:pPr>
      <w:r w:rsidRPr="00C92F8B">
        <w:rPr>
          <w:rFonts w:ascii="Arial" w:hAnsi="Arial" w:cs="Arial"/>
          <w:lang w:val="en-AU"/>
        </w:rPr>
        <w:t>Where there is the possibility of an extended absence (more than a week),</w:t>
      </w:r>
      <w:r w:rsidR="008C3BC4" w:rsidRPr="00C92F8B">
        <w:rPr>
          <w:rFonts w:ascii="Arial" w:hAnsi="Arial" w:cs="Arial"/>
          <w:lang w:val="en-AU"/>
        </w:rPr>
        <w:t xml:space="preserve"> p</w:t>
      </w:r>
      <w:r w:rsidRPr="00C92F8B">
        <w:rPr>
          <w:rFonts w:ascii="Arial" w:hAnsi="Arial" w:cs="Arial"/>
          <w:lang w:val="en-AU"/>
        </w:rPr>
        <w:t xml:space="preserve">arents/carers should liaise with the School Officer. </w:t>
      </w:r>
      <w:r w:rsidR="008C3BC4" w:rsidRPr="00C92F8B">
        <w:rPr>
          <w:rFonts w:ascii="Arial" w:hAnsi="Arial" w:cs="Arial"/>
          <w:lang w:val="en-AU"/>
        </w:rPr>
        <w:t>Where a student has an ongoing mental or physical illness and/or health care need which may impact their ability to attend school, they may be eligible to access in-home education support.</w:t>
      </w:r>
      <w:r w:rsidR="008C3BC4">
        <w:rPr>
          <w:rFonts w:ascii="Arial" w:hAnsi="Arial" w:cs="Arial"/>
          <w:lang w:val="en-AU"/>
        </w:rPr>
        <w:t xml:space="preserve"> </w:t>
      </w:r>
    </w:p>
    <w:p w14:paraId="21C1719F" w14:textId="77777777" w:rsidR="00D563FC" w:rsidRPr="00D563FC" w:rsidRDefault="00D563FC" w:rsidP="00D563FC">
      <w:pPr>
        <w:pStyle w:val="BasicParagraph"/>
        <w:ind w:right="-46"/>
        <w:jc w:val="both"/>
        <w:rPr>
          <w:rFonts w:ascii="Arial" w:hAnsi="Arial" w:cs="Arial"/>
          <w:lang w:val="en-AU"/>
        </w:rPr>
      </w:pPr>
    </w:p>
    <w:p w14:paraId="153098E3" w14:textId="77777777" w:rsidR="00D563FC" w:rsidRPr="00D563FC" w:rsidRDefault="00D563FC" w:rsidP="00D563FC">
      <w:pPr>
        <w:pStyle w:val="BasicParagraph"/>
        <w:ind w:right="-46"/>
        <w:jc w:val="both"/>
        <w:rPr>
          <w:rFonts w:ascii="Arial" w:hAnsi="Arial" w:cs="Arial"/>
          <w:b/>
          <w:bCs/>
          <w:lang w:val="en-AU"/>
        </w:rPr>
      </w:pPr>
      <w:r w:rsidRPr="00D563FC">
        <w:rPr>
          <w:rFonts w:ascii="Arial" w:hAnsi="Arial" w:cs="Arial"/>
          <w:b/>
          <w:bCs/>
          <w:lang w:val="en-AU"/>
        </w:rPr>
        <w:t xml:space="preserve">Suspension </w:t>
      </w:r>
    </w:p>
    <w:p w14:paraId="0465F1D1" w14:textId="030076F7" w:rsidR="00D563FC" w:rsidRPr="00D563FC" w:rsidRDefault="00D563FC" w:rsidP="00C04E8B">
      <w:pPr>
        <w:pStyle w:val="BasicParagraph"/>
        <w:ind w:right="-46"/>
        <w:rPr>
          <w:rFonts w:ascii="Arial" w:hAnsi="Arial" w:cs="Arial"/>
          <w:lang w:val="en-AU"/>
        </w:rPr>
      </w:pPr>
      <w:r w:rsidRPr="00D563FC">
        <w:rPr>
          <w:rFonts w:ascii="Arial" w:hAnsi="Arial" w:cs="Arial"/>
          <w:lang w:val="en-AU"/>
        </w:rPr>
        <w:t>Students must continue to meet the requirements of their education program.</w:t>
      </w:r>
      <w:r w:rsidR="008C3BC4">
        <w:rPr>
          <w:rFonts w:ascii="Arial" w:hAnsi="Arial" w:cs="Arial"/>
          <w:lang w:val="en-AU"/>
        </w:rPr>
        <w:t xml:space="preserve"> </w:t>
      </w:r>
      <w:r w:rsidR="008C3BC4" w:rsidRPr="00C92F8B">
        <w:rPr>
          <w:rFonts w:ascii="Arial" w:hAnsi="Arial" w:cs="Arial"/>
          <w:lang w:val="en-AU"/>
        </w:rPr>
        <w:t>T</w:t>
      </w:r>
      <w:r w:rsidRPr="00C92F8B">
        <w:rPr>
          <w:rFonts w:ascii="Arial" w:hAnsi="Arial" w:cs="Arial"/>
          <w:lang w:val="en-AU"/>
        </w:rPr>
        <w:t xml:space="preserve">eachers </w:t>
      </w:r>
      <w:r w:rsidR="00C04E8B" w:rsidRPr="00C92F8B">
        <w:rPr>
          <w:rFonts w:ascii="Arial" w:hAnsi="Arial" w:cs="Arial"/>
          <w:lang w:val="en-AU"/>
        </w:rPr>
        <w:t>may</w:t>
      </w:r>
      <w:r w:rsidR="00C92F8B" w:rsidRPr="00C92F8B">
        <w:rPr>
          <w:rFonts w:ascii="Arial" w:hAnsi="Arial" w:cs="Arial"/>
          <w:lang w:val="en-AU"/>
        </w:rPr>
        <w:t xml:space="preserve"> </w:t>
      </w:r>
      <w:r w:rsidRPr="00C92F8B">
        <w:rPr>
          <w:rFonts w:ascii="Arial" w:hAnsi="Arial" w:cs="Arial"/>
          <w:lang w:val="en-AU"/>
        </w:rPr>
        <w:t>provide any student who is suspended for more than three days with educational instruction during the period of instruction.</w:t>
      </w:r>
    </w:p>
    <w:p w14:paraId="55FA9EFD" w14:textId="77777777" w:rsidR="00D563FC" w:rsidRPr="00D563FC" w:rsidRDefault="00D563FC" w:rsidP="00D563FC">
      <w:pPr>
        <w:pStyle w:val="BasicParagraph"/>
        <w:ind w:right="-46"/>
        <w:jc w:val="both"/>
        <w:rPr>
          <w:rFonts w:ascii="Arial" w:hAnsi="Arial" w:cs="Arial"/>
          <w:lang w:val="en-AU"/>
        </w:rPr>
      </w:pPr>
    </w:p>
    <w:p w14:paraId="0AB2355E" w14:textId="77777777" w:rsidR="00D563FC" w:rsidRPr="00D563FC" w:rsidRDefault="00D563FC" w:rsidP="00D563FC">
      <w:pPr>
        <w:pStyle w:val="BasicParagraph"/>
        <w:ind w:right="-46"/>
        <w:jc w:val="both"/>
        <w:rPr>
          <w:rFonts w:ascii="Arial" w:hAnsi="Arial" w:cs="Arial"/>
          <w:lang w:val="en-AU"/>
        </w:rPr>
      </w:pPr>
      <w:r w:rsidRPr="00D563FC">
        <w:rPr>
          <w:rFonts w:ascii="Arial" w:hAnsi="Arial" w:cs="Arial"/>
          <w:b/>
          <w:bCs/>
          <w:lang w:val="en-AU"/>
        </w:rPr>
        <w:t>Permission to Leave the School During the Day</w:t>
      </w:r>
      <w:r w:rsidRPr="00D563FC">
        <w:rPr>
          <w:rFonts w:ascii="Arial" w:hAnsi="Arial" w:cs="Arial"/>
          <w:lang w:val="en-AU"/>
        </w:rPr>
        <w:t xml:space="preserve"> </w:t>
      </w:r>
    </w:p>
    <w:p w14:paraId="71B60860" w14:textId="6A9AFE3C" w:rsidR="00D563FC" w:rsidRPr="00D563FC" w:rsidRDefault="00D563FC" w:rsidP="00C04E8B">
      <w:pPr>
        <w:pStyle w:val="BasicParagraph"/>
        <w:ind w:right="-46"/>
        <w:rPr>
          <w:rFonts w:ascii="Arial" w:hAnsi="Arial" w:cs="Arial"/>
          <w:lang w:val="en-AU"/>
        </w:rPr>
      </w:pPr>
      <w:r w:rsidRPr="00D563FC">
        <w:rPr>
          <w:rFonts w:ascii="Arial" w:hAnsi="Arial" w:cs="Arial"/>
          <w:lang w:val="en-AU"/>
        </w:rPr>
        <w:t>Students who are required to leave Kapinara PS during the day must be accompanied by their parent/caregiver. Parents/caregivers are required to sign their child out when leaving and return</w:t>
      </w:r>
      <w:r w:rsidR="00D86F5A">
        <w:rPr>
          <w:rFonts w:ascii="Arial" w:hAnsi="Arial" w:cs="Arial"/>
          <w:lang w:val="en-AU"/>
        </w:rPr>
        <w:t xml:space="preserve"> via</w:t>
      </w:r>
      <w:r w:rsidRPr="00D563FC">
        <w:rPr>
          <w:rFonts w:ascii="Arial" w:hAnsi="Arial" w:cs="Arial"/>
          <w:lang w:val="en-AU"/>
        </w:rPr>
        <w:t xml:space="preserve"> the </w:t>
      </w:r>
      <w:r w:rsidR="00D86F5A">
        <w:rPr>
          <w:rFonts w:ascii="Arial" w:hAnsi="Arial" w:cs="Arial"/>
          <w:lang w:val="en-AU"/>
        </w:rPr>
        <w:t>f</w:t>
      </w:r>
      <w:r w:rsidRPr="00D563FC">
        <w:rPr>
          <w:rFonts w:ascii="Arial" w:hAnsi="Arial" w:cs="Arial"/>
          <w:lang w:val="en-AU"/>
        </w:rPr>
        <w:t xml:space="preserve">ront </w:t>
      </w:r>
      <w:r w:rsidR="00D86F5A">
        <w:rPr>
          <w:rFonts w:ascii="Arial" w:hAnsi="Arial" w:cs="Arial"/>
          <w:lang w:val="en-AU"/>
        </w:rPr>
        <w:t>o</w:t>
      </w:r>
      <w:r w:rsidRPr="00D563FC">
        <w:rPr>
          <w:rFonts w:ascii="Arial" w:hAnsi="Arial" w:cs="Arial"/>
          <w:lang w:val="en-AU"/>
        </w:rPr>
        <w:t>ffice. Early departure must also be recorded through Compass and identified with appropriate attendance code.</w:t>
      </w:r>
    </w:p>
    <w:p w14:paraId="6F6C31AD" w14:textId="77777777" w:rsidR="00D563FC" w:rsidRPr="00D563FC" w:rsidRDefault="00D563FC" w:rsidP="00C04E8B">
      <w:pPr>
        <w:pStyle w:val="BasicParagraph"/>
        <w:ind w:right="-46"/>
        <w:rPr>
          <w:rFonts w:ascii="Arial" w:hAnsi="Arial" w:cs="Arial"/>
          <w:lang w:val="en-AU"/>
        </w:rPr>
      </w:pPr>
    </w:p>
    <w:p w14:paraId="39C327C5" w14:textId="04D3BF88" w:rsidR="00D563FC" w:rsidRPr="00C04E8B" w:rsidRDefault="00D563FC" w:rsidP="00C04E8B">
      <w:pPr>
        <w:pStyle w:val="BasicParagraph"/>
        <w:ind w:right="-46"/>
        <w:rPr>
          <w:rFonts w:ascii="Arial" w:hAnsi="Arial" w:cs="Arial"/>
          <w:lang w:val="en-AU"/>
        </w:rPr>
      </w:pPr>
      <w:r w:rsidRPr="00D563FC">
        <w:rPr>
          <w:rFonts w:ascii="Arial" w:hAnsi="Arial" w:cs="Arial"/>
          <w:lang w:val="en-AU"/>
        </w:rPr>
        <w:t>A student is not permitted to leave Kapinara PS site at any time during the day without permission.</w:t>
      </w:r>
      <w:r w:rsidR="00C04E8B">
        <w:rPr>
          <w:rFonts w:ascii="Arial" w:hAnsi="Arial" w:cs="Arial"/>
          <w:lang w:val="en-AU"/>
        </w:rPr>
        <w:t xml:space="preserve"> </w:t>
      </w:r>
      <w:r w:rsidRPr="00D563FC">
        <w:rPr>
          <w:rFonts w:ascii="Arial" w:hAnsi="Arial" w:cs="Arial"/>
          <w:lang w:val="en-AU"/>
        </w:rPr>
        <w:t xml:space="preserve">No student is allowed to be out of class without permission from a teacher. </w:t>
      </w:r>
    </w:p>
    <w:p w14:paraId="48FBDC56" w14:textId="77777777" w:rsidR="00D563FC" w:rsidRDefault="00D563FC" w:rsidP="00D563FC">
      <w:pPr>
        <w:pStyle w:val="BasicParagraph"/>
        <w:ind w:left="851" w:right="417"/>
        <w:jc w:val="both"/>
        <w:rPr>
          <w:rFonts w:ascii="Arial" w:hAnsi="Arial" w:cs="Arial"/>
          <w:b/>
          <w:bCs/>
          <w:lang w:val="en-AU"/>
        </w:rPr>
      </w:pPr>
    </w:p>
    <w:p w14:paraId="1B4732BB" w14:textId="77777777" w:rsidR="00C92F8B" w:rsidRDefault="00C92F8B">
      <w:pPr>
        <w:rPr>
          <w:rFonts w:ascii="Arial" w:hAnsi="Arial" w:cs="Arial"/>
          <w:b/>
          <w:bCs/>
          <w:color w:val="000000"/>
          <w:kern w:val="0"/>
        </w:rPr>
      </w:pPr>
      <w:r>
        <w:rPr>
          <w:rFonts w:ascii="Arial" w:hAnsi="Arial" w:cs="Arial"/>
          <w:b/>
          <w:bCs/>
        </w:rPr>
        <w:br w:type="page"/>
      </w:r>
    </w:p>
    <w:p w14:paraId="1DBBDDD4" w14:textId="43E09F2C" w:rsidR="00D563FC" w:rsidRPr="00D563FC" w:rsidRDefault="00D563FC" w:rsidP="00C04E8B">
      <w:pPr>
        <w:pStyle w:val="BasicParagraph"/>
        <w:ind w:right="-46"/>
        <w:jc w:val="both"/>
        <w:rPr>
          <w:rFonts w:ascii="Arial" w:hAnsi="Arial" w:cs="Arial"/>
          <w:b/>
          <w:bCs/>
          <w:lang w:val="en-AU"/>
        </w:rPr>
      </w:pPr>
      <w:r w:rsidRPr="00D563FC">
        <w:rPr>
          <w:rFonts w:ascii="Arial" w:hAnsi="Arial" w:cs="Arial"/>
          <w:b/>
          <w:bCs/>
          <w:lang w:val="en-AU"/>
        </w:rPr>
        <w:lastRenderedPageBreak/>
        <w:t>Unauthorised vacations</w:t>
      </w:r>
    </w:p>
    <w:p w14:paraId="4B39DD70" w14:textId="77777777" w:rsidR="00D563FC" w:rsidRPr="00D563FC" w:rsidRDefault="00D563FC" w:rsidP="00C04E8B">
      <w:pPr>
        <w:ind w:right="-46"/>
        <w:rPr>
          <w:rFonts w:ascii="Arial" w:hAnsi="Arial" w:cs="Arial"/>
          <w:color w:val="000000"/>
          <w:kern w:val="0"/>
        </w:rPr>
      </w:pPr>
      <w:r w:rsidRPr="00D563FC">
        <w:rPr>
          <w:rFonts w:ascii="Arial" w:hAnsi="Arial" w:cs="Arial"/>
          <w:color w:val="000000"/>
          <w:kern w:val="0"/>
        </w:rPr>
        <w:t xml:space="preserve">The </w:t>
      </w:r>
      <w:r w:rsidRPr="00D563FC">
        <w:rPr>
          <w:rFonts w:ascii="Arial" w:hAnsi="Arial" w:cs="Arial"/>
          <w:i/>
          <w:iCs/>
          <w:color w:val="000000"/>
          <w:kern w:val="0"/>
        </w:rPr>
        <w:t>School Education Act 1999</w:t>
      </w:r>
      <w:r w:rsidRPr="00D563FC">
        <w:rPr>
          <w:rFonts w:ascii="Arial" w:hAnsi="Arial" w:cs="Arial"/>
          <w:color w:val="000000"/>
          <w:kern w:val="0"/>
        </w:rPr>
        <w:t xml:space="preserve"> does not allow principals to give permission for families to take holidays during the school term. As students are required to attend school every day that the school is open, time off for holidays is recorded as an absence.  </w:t>
      </w:r>
    </w:p>
    <w:p w14:paraId="1283F3E1" w14:textId="328FBADC" w:rsidR="00C92F8B" w:rsidRPr="00D563FC" w:rsidRDefault="00D563FC" w:rsidP="00C92F8B">
      <w:pPr>
        <w:pStyle w:val="BasicParagraph"/>
        <w:ind w:right="-46"/>
        <w:rPr>
          <w:rFonts w:ascii="Arial" w:hAnsi="Arial" w:cs="Arial"/>
          <w:lang w:val="en-AU"/>
        </w:rPr>
      </w:pPr>
      <w:r w:rsidRPr="00C92F8B">
        <w:rPr>
          <w:rFonts w:ascii="Arial" w:hAnsi="Arial" w:cs="Arial"/>
          <w:lang w:val="en-AU"/>
        </w:rPr>
        <w:t xml:space="preserve">We strongly encourage you to organise holidays during school holiday periods to make sure your child doesn’t miss out on school. </w:t>
      </w:r>
      <w:r w:rsidR="00C92F8B">
        <w:rPr>
          <w:rFonts w:ascii="Arial" w:hAnsi="Arial" w:cs="Arial"/>
          <w:lang w:val="en-AU"/>
        </w:rPr>
        <w:t>School staff are n</w:t>
      </w:r>
      <w:r w:rsidR="00C92F8B" w:rsidRPr="00D563FC">
        <w:rPr>
          <w:rFonts w:ascii="Arial" w:hAnsi="Arial" w:cs="Arial"/>
          <w:lang w:val="en-AU"/>
        </w:rPr>
        <w:t xml:space="preserve">ot </w:t>
      </w:r>
      <w:r w:rsidR="00C92F8B">
        <w:rPr>
          <w:rFonts w:ascii="Arial" w:hAnsi="Arial" w:cs="Arial"/>
          <w:lang w:val="en-AU"/>
        </w:rPr>
        <w:t xml:space="preserve">required </w:t>
      </w:r>
      <w:r w:rsidR="00C92F8B" w:rsidRPr="00D563FC">
        <w:rPr>
          <w:rFonts w:ascii="Arial" w:hAnsi="Arial" w:cs="Arial"/>
          <w:lang w:val="en-AU"/>
        </w:rPr>
        <w:t>to provide extra curriculum for student absenteeism due to recreational activities or extended leave.</w:t>
      </w:r>
    </w:p>
    <w:p w14:paraId="09A1C806" w14:textId="77777777" w:rsidR="00D563FC" w:rsidRPr="00D563FC" w:rsidRDefault="00D563FC" w:rsidP="00D563FC">
      <w:pPr>
        <w:pStyle w:val="BodyText"/>
        <w:spacing w:before="95" w:line="259" w:lineRule="auto"/>
        <w:ind w:left="142" w:right="-46"/>
        <w:rPr>
          <w:sz w:val="24"/>
          <w:szCs w:val="24"/>
          <w:lang w:val="en-AU"/>
        </w:rPr>
      </w:pPr>
    </w:p>
    <w:p w14:paraId="1E834EB2" w14:textId="77777777" w:rsidR="00D563FC" w:rsidRPr="00D563FC" w:rsidRDefault="00D563FC" w:rsidP="00C92F8B">
      <w:pPr>
        <w:pStyle w:val="BasicParagraph"/>
        <w:ind w:right="-46"/>
        <w:jc w:val="both"/>
        <w:rPr>
          <w:rFonts w:ascii="Arial" w:hAnsi="Arial" w:cs="Arial"/>
          <w:b/>
          <w:bCs/>
          <w:lang w:val="en-AU"/>
        </w:rPr>
      </w:pPr>
      <w:r w:rsidRPr="00D563FC">
        <w:rPr>
          <w:rFonts w:ascii="Arial" w:hAnsi="Arial" w:cs="Arial"/>
          <w:b/>
          <w:bCs/>
          <w:lang w:val="en-AU"/>
        </w:rPr>
        <w:t>Responsibilities</w:t>
      </w:r>
    </w:p>
    <w:p w14:paraId="2E6EC534" w14:textId="77777777" w:rsidR="00D563FC" w:rsidRPr="00D563FC" w:rsidRDefault="00D563FC" w:rsidP="00D563FC">
      <w:pPr>
        <w:pStyle w:val="BasicParagraph"/>
        <w:ind w:left="142" w:right="-46"/>
        <w:jc w:val="both"/>
        <w:rPr>
          <w:rFonts w:ascii="Arial" w:hAnsi="Arial" w:cs="Arial"/>
          <w:b/>
          <w:bCs/>
          <w:lang w:val="en-AU"/>
        </w:rPr>
      </w:pPr>
    </w:p>
    <w:p w14:paraId="6A901AC1" w14:textId="77777777" w:rsidR="00D563FC" w:rsidRPr="00D563FC" w:rsidRDefault="00D563FC" w:rsidP="00C04E8B">
      <w:pPr>
        <w:pStyle w:val="BasicParagraph"/>
        <w:ind w:left="142" w:right="-46"/>
        <w:rPr>
          <w:rFonts w:ascii="Arial" w:hAnsi="Arial" w:cs="Arial"/>
          <w:i/>
          <w:iCs/>
          <w:u w:val="single"/>
          <w:lang w:val="en-AU"/>
        </w:rPr>
      </w:pPr>
      <w:r w:rsidRPr="00D563FC">
        <w:rPr>
          <w:rFonts w:ascii="Arial" w:hAnsi="Arial" w:cs="Arial"/>
          <w:i/>
          <w:iCs/>
          <w:u w:val="single"/>
          <w:lang w:val="en-AU"/>
        </w:rPr>
        <w:t xml:space="preserve">Administration responsibilities: </w:t>
      </w:r>
    </w:p>
    <w:p w14:paraId="355F472A"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Promote student attendance through clear statements of expectations and procedures.</w:t>
      </w:r>
    </w:p>
    <w:p w14:paraId="2339E310"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Develop and implement rigorous and effective systems to record and monitor attendance.</w:t>
      </w:r>
    </w:p>
    <w:p w14:paraId="7EC89741"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Ensure that student attendance is recorded in every class, morning and afternoon.</w:t>
      </w:r>
    </w:p>
    <w:p w14:paraId="705F8C86"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Maintain accurate attendance records in Compass and Student Attendance Reporting (SAR).</w:t>
      </w:r>
    </w:p>
    <w:p w14:paraId="1C9EF0E2"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Promptly process student transfers.</w:t>
      </w:r>
    </w:p>
    <w:p w14:paraId="188BDFDA"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Respond to parent requests for absences for vacations during the school term.</w:t>
      </w:r>
    </w:p>
    <w:p w14:paraId="2204E9E8"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Generate weekly email from Compass for all students with unexplained absences.</w:t>
      </w:r>
    </w:p>
    <w:p w14:paraId="318E3569"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Generate Compass emails to parents whose children are in the ‘indicated’, ‘moderate’ and ‘severe’ categories each term.</w:t>
      </w:r>
    </w:p>
    <w:p w14:paraId="37A3C59A"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Alongside classroom teachers, develop and monitor Individual Attendance Plans for students in the ‘moderate’ and ‘severe’ category.</w:t>
      </w:r>
    </w:p>
    <w:p w14:paraId="20E07139"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Provide ongoing support for students in the ‘moderate’ and ‘severe’ categories, as well as support for their teachers and parents/carers.</w:t>
      </w:r>
    </w:p>
    <w:p w14:paraId="5D646E19" w14:textId="31D92F28" w:rsidR="00D563FC" w:rsidRPr="00D563FC" w:rsidRDefault="00D563FC" w:rsidP="00C04E8B">
      <w:pPr>
        <w:pStyle w:val="BasicParagraph"/>
        <w:numPr>
          <w:ilvl w:val="0"/>
          <w:numId w:val="4"/>
        </w:numPr>
        <w:ind w:left="426" w:right="-46" w:hanging="426"/>
        <w:rPr>
          <w:rFonts w:ascii="Arial" w:hAnsi="Arial" w:cs="Arial"/>
        </w:rPr>
      </w:pPr>
      <w:r w:rsidRPr="00D563FC">
        <w:rPr>
          <w:rFonts w:ascii="Arial" w:hAnsi="Arial" w:cs="Arial"/>
        </w:rPr>
        <w:t xml:space="preserve">Refer a student to the </w:t>
      </w:r>
      <w:proofErr w:type="gramStart"/>
      <w:r w:rsidR="00C92F8B">
        <w:rPr>
          <w:rFonts w:ascii="Arial" w:hAnsi="Arial" w:cs="Arial"/>
        </w:rPr>
        <w:t>P</w:t>
      </w:r>
      <w:r w:rsidRPr="00D563FC">
        <w:rPr>
          <w:rFonts w:ascii="Arial" w:hAnsi="Arial" w:cs="Arial"/>
        </w:rPr>
        <w:t>rincipal</w:t>
      </w:r>
      <w:proofErr w:type="gramEnd"/>
      <w:r w:rsidRPr="00D563FC">
        <w:rPr>
          <w:rFonts w:ascii="Arial" w:hAnsi="Arial" w:cs="Arial"/>
        </w:rPr>
        <w:t xml:space="preserve"> when a student is deemed to be a ‘</w:t>
      </w:r>
      <w:r w:rsidR="00C92F8B">
        <w:rPr>
          <w:rFonts w:ascii="Arial" w:hAnsi="Arial" w:cs="Arial"/>
        </w:rPr>
        <w:t>S</w:t>
      </w:r>
      <w:r w:rsidRPr="00D563FC">
        <w:rPr>
          <w:rFonts w:ascii="Arial" w:hAnsi="Arial" w:cs="Arial"/>
        </w:rPr>
        <w:t xml:space="preserve">tudent whose </w:t>
      </w:r>
      <w:r w:rsidR="00C92F8B">
        <w:rPr>
          <w:rFonts w:ascii="Arial" w:hAnsi="Arial" w:cs="Arial"/>
        </w:rPr>
        <w:t>W</w:t>
      </w:r>
      <w:r w:rsidRPr="00D563FC">
        <w:rPr>
          <w:rFonts w:ascii="Arial" w:hAnsi="Arial" w:cs="Arial"/>
        </w:rPr>
        <w:t xml:space="preserve">hereabouts </w:t>
      </w:r>
      <w:proofErr w:type="gramStart"/>
      <w:r w:rsidRPr="00D563FC">
        <w:rPr>
          <w:rFonts w:ascii="Arial" w:hAnsi="Arial" w:cs="Arial"/>
        </w:rPr>
        <w:t>is</w:t>
      </w:r>
      <w:proofErr w:type="gramEnd"/>
      <w:r w:rsidRPr="00D563FC">
        <w:rPr>
          <w:rFonts w:ascii="Arial" w:hAnsi="Arial" w:cs="Arial"/>
        </w:rPr>
        <w:t xml:space="preserve"> </w:t>
      </w:r>
      <w:r w:rsidR="00C92F8B">
        <w:rPr>
          <w:rFonts w:ascii="Arial" w:hAnsi="Arial" w:cs="Arial"/>
        </w:rPr>
        <w:t>U</w:t>
      </w:r>
      <w:r w:rsidRPr="00D563FC">
        <w:rPr>
          <w:rFonts w:ascii="Arial" w:hAnsi="Arial" w:cs="Arial"/>
        </w:rPr>
        <w:t>nknown’</w:t>
      </w:r>
      <w:r w:rsidR="00C92F8B">
        <w:rPr>
          <w:rFonts w:ascii="Arial" w:hAnsi="Arial" w:cs="Arial"/>
        </w:rPr>
        <w:t xml:space="preserve"> (absent without explanation for more than 15 days)</w:t>
      </w:r>
      <w:r w:rsidRPr="00D563FC">
        <w:rPr>
          <w:rFonts w:ascii="Arial" w:hAnsi="Arial" w:cs="Arial"/>
        </w:rPr>
        <w:t>.</w:t>
      </w:r>
    </w:p>
    <w:p w14:paraId="70E09F7A" w14:textId="77777777" w:rsidR="00D563FC" w:rsidRPr="00D563FC" w:rsidRDefault="00D563FC" w:rsidP="00C04E8B">
      <w:pPr>
        <w:pStyle w:val="BasicParagraph"/>
        <w:numPr>
          <w:ilvl w:val="0"/>
          <w:numId w:val="4"/>
        </w:numPr>
        <w:tabs>
          <w:tab w:val="left" w:pos="1418"/>
        </w:tabs>
        <w:ind w:left="426" w:right="-46" w:hanging="426"/>
        <w:rPr>
          <w:rFonts w:ascii="Arial" w:hAnsi="Arial" w:cs="Arial"/>
          <w:lang w:val="en-AU"/>
        </w:rPr>
      </w:pPr>
      <w:r w:rsidRPr="00D563FC">
        <w:rPr>
          <w:rFonts w:ascii="Arial" w:hAnsi="Arial" w:cs="Arial"/>
        </w:rPr>
        <w:t>I</w:t>
      </w:r>
      <w:r w:rsidRPr="00D563FC">
        <w:rPr>
          <w:rFonts w:ascii="Arial" w:hAnsi="Arial" w:cs="Arial"/>
          <w:lang w:val="en-AU"/>
        </w:rPr>
        <w:t xml:space="preserve">nvite families to Attendance Advisory Panels, as appropriate, and complete all required documentation. </w:t>
      </w:r>
    </w:p>
    <w:p w14:paraId="745308D3" w14:textId="77777777" w:rsidR="00D563FC" w:rsidRPr="00D563FC" w:rsidRDefault="00D563FC" w:rsidP="00C04E8B">
      <w:pPr>
        <w:pStyle w:val="BasicParagraph"/>
        <w:numPr>
          <w:ilvl w:val="0"/>
          <w:numId w:val="4"/>
        </w:numPr>
        <w:ind w:left="426" w:right="-46" w:hanging="426"/>
        <w:rPr>
          <w:rFonts w:ascii="Arial" w:hAnsi="Arial" w:cs="Arial"/>
          <w:lang w:val="en-AU"/>
        </w:rPr>
      </w:pPr>
      <w:r w:rsidRPr="00D563FC">
        <w:rPr>
          <w:rFonts w:ascii="Arial" w:hAnsi="Arial" w:cs="Arial"/>
          <w:lang w:val="en-AU"/>
        </w:rPr>
        <w:t>Consult with North Metropolitan Education Office when student attendance concerns continue despite intervention.</w:t>
      </w:r>
    </w:p>
    <w:p w14:paraId="30866A15" w14:textId="77777777" w:rsidR="00D563FC" w:rsidRPr="00D563FC" w:rsidRDefault="00D563FC" w:rsidP="00D563FC">
      <w:pPr>
        <w:pStyle w:val="BasicParagraph"/>
        <w:ind w:left="851" w:right="417"/>
        <w:jc w:val="both"/>
        <w:rPr>
          <w:rFonts w:ascii="Arial" w:hAnsi="Arial" w:cs="Arial"/>
          <w:lang w:val="en-AU"/>
        </w:rPr>
      </w:pPr>
    </w:p>
    <w:p w14:paraId="454E5A73" w14:textId="77777777" w:rsidR="00C92F8B" w:rsidRDefault="00C92F8B">
      <w:pPr>
        <w:rPr>
          <w:rFonts w:ascii="Arial" w:hAnsi="Arial" w:cs="Arial"/>
          <w:i/>
          <w:iCs/>
          <w:color w:val="000000"/>
          <w:kern w:val="0"/>
          <w:u w:val="single"/>
        </w:rPr>
      </w:pPr>
      <w:r>
        <w:rPr>
          <w:rFonts w:ascii="Arial" w:hAnsi="Arial" w:cs="Arial"/>
          <w:i/>
          <w:iCs/>
          <w:u w:val="single"/>
        </w:rPr>
        <w:br w:type="page"/>
      </w:r>
    </w:p>
    <w:p w14:paraId="2FA082F8" w14:textId="73F2D124" w:rsidR="00D563FC" w:rsidRPr="00D563FC" w:rsidRDefault="00D563FC" w:rsidP="00D563FC">
      <w:pPr>
        <w:pStyle w:val="BasicParagraph"/>
        <w:ind w:left="142" w:right="95"/>
        <w:jc w:val="both"/>
        <w:rPr>
          <w:rFonts w:ascii="Arial" w:hAnsi="Arial" w:cs="Arial"/>
          <w:i/>
          <w:iCs/>
          <w:u w:val="single"/>
          <w:lang w:val="en-AU"/>
        </w:rPr>
      </w:pPr>
      <w:r w:rsidRPr="00D563FC">
        <w:rPr>
          <w:rFonts w:ascii="Arial" w:hAnsi="Arial" w:cs="Arial"/>
          <w:i/>
          <w:iCs/>
          <w:u w:val="single"/>
          <w:lang w:val="en-AU"/>
        </w:rPr>
        <w:lastRenderedPageBreak/>
        <w:t xml:space="preserve">Teacher responsibilities: </w:t>
      </w:r>
    </w:p>
    <w:p w14:paraId="3BCD27AE" w14:textId="77777777" w:rsidR="00D563FC" w:rsidRPr="00D563FC" w:rsidRDefault="00D563FC" w:rsidP="00C04E8B">
      <w:pPr>
        <w:pStyle w:val="BasicParagraph"/>
        <w:numPr>
          <w:ilvl w:val="0"/>
          <w:numId w:val="5"/>
        </w:numPr>
        <w:ind w:left="426" w:right="95" w:hanging="426"/>
        <w:rPr>
          <w:rFonts w:ascii="Arial" w:hAnsi="Arial" w:cs="Arial"/>
          <w:lang w:val="en-AU"/>
        </w:rPr>
      </w:pPr>
      <w:r w:rsidRPr="00D563FC">
        <w:rPr>
          <w:rFonts w:ascii="Arial" w:hAnsi="Arial" w:cs="Arial"/>
          <w:lang w:val="en-AU"/>
        </w:rPr>
        <w:t>Promote and encourage attendance.</w:t>
      </w:r>
    </w:p>
    <w:p w14:paraId="487811E8" w14:textId="77777777" w:rsidR="00D563FC" w:rsidRPr="00D563FC" w:rsidRDefault="00D563FC" w:rsidP="00C04E8B">
      <w:pPr>
        <w:pStyle w:val="BasicParagraph"/>
        <w:numPr>
          <w:ilvl w:val="0"/>
          <w:numId w:val="5"/>
        </w:numPr>
        <w:ind w:left="426" w:right="95" w:hanging="426"/>
        <w:rPr>
          <w:rFonts w:ascii="Arial" w:hAnsi="Arial" w:cs="Arial"/>
          <w:lang w:val="en-AU"/>
        </w:rPr>
      </w:pPr>
      <w:r w:rsidRPr="00D563FC">
        <w:rPr>
          <w:rFonts w:ascii="Arial" w:hAnsi="Arial" w:cs="Arial"/>
          <w:lang w:val="en-AU"/>
        </w:rPr>
        <w:t xml:space="preserve">Monitor and record each student’s attendance in Compass twice daily, by </w:t>
      </w:r>
      <w:r w:rsidRPr="00D563FC">
        <w:rPr>
          <w:rFonts w:ascii="Arial" w:hAnsi="Arial" w:cs="Arial"/>
          <w:b/>
          <w:bCs/>
          <w:lang w:val="en-AU"/>
        </w:rPr>
        <w:t>9am</w:t>
      </w:r>
      <w:r w:rsidRPr="00D563FC">
        <w:rPr>
          <w:rFonts w:ascii="Arial" w:hAnsi="Arial" w:cs="Arial"/>
          <w:lang w:val="en-AU"/>
        </w:rPr>
        <w:t xml:space="preserve"> and </w:t>
      </w:r>
      <w:r w:rsidRPr="00D563FC">
        <w:rPr>
          <w:rFonts w:ascii="Arial" w:hAnsi="Arial" w:cs="Arial"/>
          <w:b/>
          <w:bCs/>
          <w:lang w:val="en-AU"/>
        </w:rPr>
        <w:t>12pm.</w:t>
      </w:r>
      <w:r w:rsidRPr="00D563FC">
        <w:rPr>
          <w:rFonts w:ascii="Arial" w:hAnsi="Arial" w:cs="Arial"/>
          <w:lang w:val="en-AU"/>
        </w:rPr>
        <w:t xml:space="preserve"> </w:t>
      </w:r>
    </w:p>
    <w:p w14:paraId="3CA8300E" w14:textId="77777777" w:rsidR="00D563FC" w:rsidRPr="00D563FC" w:rsidRDefault="00D563FC" w:rsidP="00C04E8B">
      <w:pPr>
        <w:pStyle w:val="BasicParagraph"/>
        <w:numPr>
          <w:ilvl w:val="0"/>
          <w:numId w:val="5"/>
        </w:numPr>
        <w:ind w:left="426" w:right="95" w:hanging="426"/>
        <w:rPr>
          <w:rFonts w:ascii="Arial" w:hAnsi="Arial" w:cs="Arial"/>
          <w:lang w:val="en-AU"/>
        </w:rPr>
      </w:pPr>
      <w:r w:rsidRPr="00D563FC">
        <w:rPr>
          <w:rFonts w:ascii="Arial" w:hAnsi="Arial" w:cs="Arial"/>
          <w:lang w:val="en-AU"/>
        </w:rPr>
        <w:t>Refer ongoing lateness to the Deputy Principal.</w:t>
      </w:r>
    </w:p>
    <w:p w14:paraId="1B4856CA" w14:textId="57FE50BA" w:rsidR="00D563FC" w:rsidRPr="00D563FC" w:rsidRDefault="00D563FC" w:rsidP="00C04E8B">
      <w:pPr>
        <w:pStyle w:val="BasicParagraph"/>
        <w:numPr>
          <w:ilvl w:val="0"/>
          <w:numId w:val="5"/>
        </w:numPr>
        <w:ind w:left="426" w:right="95" w:hanging="426"/>
        <w:rPr>
          <w:rFonts w:ascii="Arial" w:hAnsi="Arial" w:cs="Arial"/>
          <w:lang w:val="en-AU"/>
        </w:rPr>
      </w:pPr>
      <w:r w:rsidRPr="00D563FC">
        <w:rPr>
          <w:rFonts w:ascii="Arial" w:hAnsi="Arial" w:cs="Arial"/>
          <w:lang w:val="en-AU"/>
        </w:rPr>
        <w:t xml:space="preserve">Work with </w:t>
      </w:r>
      <w:r w:rsidR="00C92F8B">
        <w:rPr>
          <w:rFonts w:ascii="Arial" w:hAnsi="Arial" w:cs="Arial"/>
          <w:lang w:val="en-AU"/>
        </w:rPr>
        <w:t xml:space="preserve">the </w:t>
      </w:r>
      <w:r w:rsidRPr="00D563FC">
        <w:rPr>
          <w:rFonts w:ascii="Arial" w:hAnsi="Arial" w:cs="Arial"/>
          <w:lang w:val="en-AU"/>
        </w:rPr>
        <w:t>Deputy Principal, student and parents/guardian to resolve the issue of lateness or ongoing absences.</w:t>
      </w:r>
    </w:p>
    <w:p w14:paraId="413644B8" w14:textId="77777777" w:rsidR="00D563FC" w:rsidRPr="00D563FC" w:rsidRDefault="00D563FC" w:rsidP="00C04E8B">
      <w:pPr>
        <w:pStyle w:val="BasicParagraph"/>
        <w:numPr>
          <w:ilvl w:val="0"/>
          <w:numId w:val="5"/>
        </w:numPr>
        <w:ind w:left="426" w:right="95" w:hanging="426"/>
        <w:rPr>
          <w:rFonts w:ascii="Arial" w:hAnsi="Arial" w:cs="Arial"/>
          <w:lang w:val="en-AU"/>
        </w:rPr>
      </w:pPr>
      <w:r w:rsidRPr="00D563FC">
        <w:rPr>
          <w:rFonts w:ascii="Arial" w:hAnsi="Arial" w:cs="Arial"/>
          <w:lang w:val="en-AU"/>
        </w:rPr>
        <w:t>Refer parents/carers to administration to discuss requests for vacations during the school term.</w:t>
      </w:r>
    </w:p>
    <w:p w14:paraId="59F72FAB" w14:textId="0FDC8E0C" w:rsidR="00D563FC" w:rsidRPr="00C92F8B" w:rsidRDefault="00D563FC" w:rsidP="00C04E8B">
      <w:pPr>
        <w:pStyle w:val="BasicParagraph"/>
        <w:numPr>
          <w:ilvl w:val="0"/>
          <w:numId w:val="5"/>
        </w:numPr>
        <w:ind w:left="426" w:right="95" w:hanging="426"/>
        <w:rPr>
          <w:rFonts w:ascii="Arial" w:hAnsi="Arial" w:cs="Arial"/>
          <w:lang w:val="en-AU"/>
        </w:rPr>
      </w:pPr>
      <w:r w:rsidRPr="00C92F8B">
        <w:rPr>
          <w:rFonts w:ascii="Arial" w:hAnsi="Arial" w:cs="Arial"/>
          <w:lang w:val="en-AU"/>
        </w:rPr>
        <w:t xml:space="preserve">Provide parents/carers with guidance on alternative educational activities, </w:t>
      </w:r>
      <w:r w:rsidR="00C04E8B" w:rsidRPr="00C92F8B">
        <w:rPr>
          <w:rFonts w:ascii="Arial" w:hAnsi="Arial" w:cs="Arial"/>
          <w:lang w:val="en-AU"/>
        </w:rPr>
        <w:t>w</w:t>
      </w:r>
      <w:r w:rsidRPr="00C92F8B">
        <w:rPr>
          <w:rFonts w:ascii="Arial" w:hAnsi="Arial" w:cs="Arial"/>
          <w:lang w:val="en-AU"/>
        </w:rPr>
        <w:t xml:space="preserve">ebsites, and apps to support their child’s learning during </w:t>
      </w:r>
      <w:r w:rsidRPr="00C92F8B">
        <w:rPr>
          <w:rFonts w:ascii="Arial" w:hAnsi="Arial" w:cs="Arial"/>
          <w:b/>
          <w:bCs/>
          <w:lang w:val="en-AU"/>
        </w:rPr>
        <w:t>approved</w:t>
      </w:r>
      <w:r w:rsidRPr="00C92F8B">
        <w:rPr>
          <w:rFonts w:ascii="Arial" w:hAnsi="Arial" w:cs="Arial"/>
          <w:lang w:val="en-AU"/>
        </w:rPr>
        <w:t xml:space="preserve"> absences.</w:t>
      </w:r>
    </w:p>
    <w:p w14:paraId="7AEC9161" w14:textId="77777777" w:rsidR="00D563FC" w:rsidRPr="00D563FC" w:rsidRDefault="00D563FC" w:rsidP="00D563FC">
      <w:pPr>
        <w:pStyle w:val="BasicParagraph"/>
        <w:ind w:left="426" w:right="95" w:hanging="426"/>
        <w:jc w:val="both"/>
        <w:rPr>
          <w:rFonts w:ascii="Arial" w:hAnsi="Arial" w:cs="Arial"/>
          <w:lang w:val="en-AU"/>
        </w:rPr>
      </w:pPr>
    </w:p>
    <w:p w14:paraId="60922368" w14:textId="77777777" w:rsidR="00D563FC" w:rsidRPr="00D563FC" w:rsidRDefault="00D563FC" w:rsidP="00D563FC">
      <w:pPr>
        <w:pStyle w:val="BasicParagraph"/>
        <w:ind w:left="426" w:right="95" w:hanging="426"/>
        <w:jc w:val="both"/>
        <w:rPr>
          <w:rFonts w:ascii="Arial" w:hAnsi="Arial" w:cs="Arial"/>
          <w:i/>
          <w:iCs/>
          <w:u w:val="single"/>
          <w:lang w:val="en-AU"/>
        </w:rPr>
      </w:pPr>
      <w:r w:rsidRPr="00D563FC">
        <w:rPr>
          <w:rFonts w:ascii="Arial" w:hAnsi="Arial" w:cs="Arial"/>
          <w:i/>
          <w:iCs/>
          <w:u w:val="single"/>
          <w:lang w:val="en-AU"/>
        </w:rPr>
        <w:t xml:space="preserve">Student responsibilities: </w:t>
      </w:r>
    </w:p>
    <w:p w14:paraId="61653FA5" w14:textId="77777777" w:rsidR="00D563FC" w:rsidRPr="00D563FC" w:rsidRDefault="00D563FC" w:rsidP="00C04E8B">
      <w:pPr>
        <w:pStyle w:val="BasicParagraph"/>
        <w:numPr>
          <w:ilvl w:val="0"/>
          <w:numId w:val="6"/>
        </w:numPr>
        <w:ind w:left="426" w:right="95" w:hanging="426"/>
        <w:rPr>
          <w:rFonts w:ascii="Arial" w:hAnsi="Arial" w:cs="Arial"/>
          <w:lang w:val="en-AU"/>
        </w:rPr>
      </w:pPr>
      <w:r w:rsidRPr="00D563FC">
        <w:rPr>
          <w:rFonts w:ascii="Arial" w:hAnsi="Arial" w:cs="Arial"/>
          <w:lang w:val="en-AU"/>
        </w:rPr>
        <w:t>Always attend school, when well, and when the school is open for instruction.</w:t>
      </w:r>
    </w:p>
    <w:p w14:paraId="0447883E" w14:textId="77777777" w:rsidR="00D563FC" w:rsidRPr="00D563FC" w:rsidRDefault="00D563FC" w:rsidP="00C04E8B">
      <w:pPr>
        <w:pStyle w:val="BasicParagraph"/>
        <w:numPr>
          <w:ilvl w:val="0"/>
          <w:numId w:val="6"/>
        </w:numPr>
        <w:ind w:left="426" w:right="95" w:hanging="426"/>
        <w:rPr>
          <w:rFonts w:ascii="Arial" w:hAnsi="Arial" w:cs="Arial"/>
          <w:lang w:val="en-AU"/>
        </w:rPr>
      </w:pPr>
      <w:r w:rsidRPr="00D563FC">
        <w:rPr>
          <w:rFonts w:ascii="Arial" w:hAnsi="Arial" w:cs="Arial"/>
          <w:lang w:val="en-AU"/>
        </w:rPr>
        <w:t>Arrive at school and attend all classes on time.</w:t>
      </w:r>
    </w:p>
    <w:p w14:paraId="47426A32" w14:textId="77777777" w:rsidR="00D563FC" w:rsidRPr="00D563FC" w:rsidRDefault="00D563FC" w:rsidP="00C04E8B">
      <w:pPr>
        <w:pStyle w:val="BasicParagraph"/>
        <w:numPr>
          <w:ilvl w:val="0"/>
          <w:numId w:val="6"/>
        </w:numPr>
        <w:ind w:left="426" w:right="95" w:hanging="426"/>
        <w:rPr>
          <w:rFonts w:ascii="Arial" w:hAnsi="Arial" w:cs="Arial"/>
          <w:lang w:val="en-AU"/>
        </w:rPr>
      </w:pPr>
      <w:r w:rsidRPr="00D563FC">
        <w:rPr>
          <w:rFonts w:ascii="Arial" w:hAnsi="Arial" w:cs="Arial"/>
          <w:lang w:val="en-AU"/>
        </w:rPr>
        <w:t>Remain on the school premises during school time unless signed out by a parent/caregiver.</w:t>
      </w:r>
    </w:p>
    <w:p w14:paraId="59F0D86E" w14:textId="6D16F75A" w:rsidR="00D563FC" w:rsidRPr="00D563FC" w:rsidRDefault="00D86F5A" w:rsidP="00C04E8B">
      <w:pPr>
        <w:pStyle w:val="BasicParagraph"/>
        <w:numPr>
          <w:ilvl w:val="0"/>
          <w:numId w:val="6"/>
        </w:numPr>
        <w:ind w:left="426" w:right="95" w:hanging="426"/>
        <w:rPr>
          <w:rFonts w:ascii="Arial" w:hAnsi="Arial" w:cs="Arial"/>
          <w:lang w:val="en-AU"/>
        </w:rPr>
      </w:pPr>
      <w:r>
        <w:rPr>
          <w:rFonts w:ascii="Arial" w:hAnsi="Arial" w:cs="Arial"/>
          <w:lang w:val="en-AU"/>
        </w:rPr>
        <w:t>Present</w:t>
      </w:r>
      <w:r w:rsidR="00D563FC" w:rsidRPr="00D563FC">
        <w:rPr>
          <w:rFonts w:ascii="Arial" w:hAnsi="Arial" w:cs="Arial"/>
          <w:lang w:val="en-AU"/>
        </w:rPr>
        <w:t xml:space="preserve"> at Front Office if arriving after 8:45am. </w:t>
      </w:r>
    </w:p>
    <w:p w14:paraId="07ABCCC1" w14:textId="77777777" w:rsidR="00D563FC" w:rsidRPr="00D563FC" w:rsidRDefault="00D563FC" w:rsidP="00C04E8B">
      <w:pPr>
        <w:pStyle w:val="BasicParagraph"/>
        <w:numPr>
          <w:ilvl w:val="0"/>
          <w:numId w:val="6"/>
        </w:numPr>
        <w:ind w:left="426" w:right="95" w:hanging="426"/>
        <w:rPr>
          <w:rFonts w:ascii="Arial" w:hAnsi="Arial" w:cs="Arial"/>
          <w:lang w:val="en-AU"/>
        </w:rPr>
      </w:pPr>
      <w:r w:rsidRPr="00D563FC">
        <w:rPr>
          <w:rFonts w:ascii="Arial" w:hAnsi="Arial" w:cs="Arial"/>
          <w:lang w:val="en-AU"/>
        </w:rPr>
        <w:t>Provide absentee notes or Medical Certificate to the Front Office or classroom teacher.</w:t>
      </w:r>
    </w:p>
    <w:p w14:paraId="64DAC4F4" w14:textId="77777777" w:rsidR="00D563FC" w:rsidRPr="00D563FC" w:rsidRDefault="00D563FC" w:rsidP="00C04E8B">
      <w:pPr>
        <w:pStyle w:val="BasicParagraph"/>
        <w:numPr>
          <w:ilvl w:val="0"/>
          <w:numId w:val="6"/>
        </w:numPr>
        <w:ind w:left="426" w:right="95" w:hanging="426"/>
        <w:rPr>
          <w:rFonts w:ascii="Arial" w:hAnsi="Arial" w:cs="Arial"/>
          <w:lang w:val="en-AU"/>
        </w:rPr>
      </w:pPr>
      <w:r w:rsidRPr="00D563FC">
        <w:rPr>
          <w:rFonts w:ascii="Arial" w:hAnsi="Arial" w:cs="Arial"/>
          <w:lang w:val="en-AU"/>
        </w:rPr>
        <w:t>Complete any work that is missed due to absences, if requested by the teacher.</w:t>
      </w:r>
    </w:p>
    <w:p w14:paraId="37C2B15D" w14:textId="77777777" w:rsidR="00D563FC" w:rsidRPr="00D563FC" w:rsidRDefault="00D563FC" w:rsidP="00D563FC">
      <w:pPr>
        <w:pStyle w:val="BasicParagraph"/>
        <w:ind w:left="426" w:right="95" w:hanging="426"/>
        <w:jc w:val="both"/>
        <w:rPr>
          <w:rFonts w:ascii="Arial" w:hAnsi="Arial" w:cs="Arial"/>
          <w:lang w:val="en-AU"/>
        </w:rPr>
      </w:pPr>
    </w:p>
    <w:p w14:paraId="431B05C4" w14:textId="77777777" w:rsidR="00D563FC" w:rsidRPr="00D563FC" w:rsidRDefault="00D563FC" w:rsidP="00D563FC">
      <w:pPr>
        <w:pStyle w:val="BasicParagraph"/>
        <w:ind w:left="426" w:right="95" w:hanging="426"/>
        <w:jc w:val="both"/>
        <w:rPr>
          <w:rFonts w:ascii="Arial" w:hAnsi="Arial" w:cs="Arial"/>
          <w:i/>
          <w:iCs/>
          <w:u w:val="single"/>
          <w:lang w:val="en-AU"/>
        </w:rPr>
      </w:pPr>
      <w:r w:rsidRPr="00D563FC">
        <w:rPr>
          <w:rFonts w:ascii="Arial" w:hAnsi="Arial" w:cs="Arial"/>
          <w:i/>
          <w:iCs/>
          <w:u w:val="single"/>
          <w:lang w:val="en-AU"/>
        </w:rPr>
        <w:t xml:space="preserve">Parent/Carer responsibilities: </w:t>
      </w:r>
    </w:p>
    <w:p w14:paraId="7EB906E4" w14:textId="77777777" w:rsidR="00D563FC" w:rsidRPr="00D563FC" w:rsidRDefault="00D563FC" w:rsidP="00C04E8B">
      <w:pPr>
        <w:pStyle w:val="BasicParagraph"/>
        <w:numPr>
          <w:ilvl w:val="0"/>
          <w:numId w:val="7"/>
        </w:numPr>
        <w:ind w:left="426" w:right="95" w:hanging="426"/>
        <w:rPr>
          <w:rFonts w:ascii="Arial" w:hAnsi="Arial" w:cs="Arial"/>
          <w:lang w:val="en-AU"/>
        </w:rPr>
      </w:pPr>
      <w:r w:rsidRPr="00D563FC">
        <w:rPr>
          <w:rFonts w:ascii="Arial" w:hAnsi="Arial" w:cs="Arial"/>
          <w:lang w:val="en-AU"/>
        </w:rPr>
        <w:t>Always ensure their child attends school, when well, and when the school is open for instruction (</w:t>
      </w:r>
      <w:r w:rsidRPr="00D563FC">
        <w:rPr>
          <w:rFonts w:ascii="Arial" w:hAnsi="Arial" w:cs="Arial"/>
          <w:i/>
          <w:iCs/>
          <w:lang w:val="en-AU"/>
        </w:rPr>
        <w:t>see School Education Act, 1999</w:t>
      </w:r>
      <w:r w:rsidRPr="00D563FC">
        <w:rPr>
          <w:rFonts w:ascii="Arial" w:hAnsi="Arial" w:cs="Arial"/>
          <w:lang w:val="en-AU"/>
        </w:rPr>
        <w:t xml:space="preserve">). </w:t>
      </w:r>
    </w:p>
    <w:p w14:paraId="1B4A5F1A" w14:textId="77777777" w:rsidR="00D563FC" w:rsidRPr="00D563FC" w:rsidRDefault="00D563FC" w:rsidP="00C04E8B">
      <w:pPr>
        <w:pStyle w:val="BasicParagraph"/>
        <w:numPr>
          <w:ilvl w:val="0"/>
          <w:numId w:val="7"/>
        </w:numPr>
        <w:ind w:left="426" w:right="95" w:hanging="426"/>
        <w:rPr>
          <w:rFonts w:ascii="Arial" w:hAnsi="Arial" w:cs="Arial"/>
          <w:lang w:val="en-AU"/>
        </w:rPr>
      </w:pPr>
      <w:r w:rsidRPr="00D563FC">
        <w:rPr>
          <w:rFonts w:ascii="Arial" w:hAnsi="Arial" w:cs="Arial"/>
          <w:lang w:val="en-AU"/>
        </w:rPr>
        <w:t>Promote and provide organisational support to their child to allow them to attend school and participate on all designated school days (unless complying with an arrangement under Section 24).</w:t>
      </w:r>
    </w:p>
    <w:p w14:paraId="0F2F2F1B" w14:textId="77777777" w:rsidR="00D563FC" w:rsidRPr="00D563FC" w:rsidRDefault="00D563FC" w:rsidP="00C04E8B">
      <w:pPr>
        <w:pStyle w:val="BasicParagraph"/>
        <w:numPr>
          <w:ilvl w:val="0"/>
          <w:numId w:val="7"/>
        </w:numPr>
        <w:ind w:left="426" w:right="95" w:hanging="426"/>
        <w:rPr>
          <w:rFonts w:ascii="Arial" w:hAnsi="Arial" w:cs="Arial"/>
          <w:lang w:val="en-AU"/>
        </w:rPr>
      </w:pPr>
      <w:r w:rsidRPr="00D563FC">
        <w:rPr>
          <w:rFonts w:ascii="Arial" w:hAnsi="Arial" w:cs="Arial"/>
          <w:lang w:val="en-AU"/>
        </w:rPr>
        <w:t xml:space="preserve">Ensure their child is on time for school each day. </w:t>
      </w:r>
    </w:p>
    <w:p w14:paraId="7EAD9007" w14:textId="77777777" w:rsidR="00D563FC" w:rsidRDefault="00D563FC" w:rsidP="00C04E8B">
      <w:pPr>
        <w:pStyle w:val="BasicParagraph"/>
        <w:numPr>
          <w:ilvl w:val="0"/>
          <w:numId w:val="7"/>
        </w:numPr>
        <w:ind w:left="426" w:right="95" w:hanging="426"/>
        <w:rPr>
          <w:rFonts w:ascii="Arial" w:hAnsi="Arial" w:cs="Arial"/>
          <w:lang w:val="en-AU"/>
        </w:rPr>
      </w:pPr>
      <w:r w:rsidRPr="00D563FC">
        <w:rPr>
          <w:rFonts w:ascii="Arial" w:hAnsi="Arial" w:cs="Arial"/>
          <w:lang w:val="en-AU"/>
        </w:rPr>
        <w:t xml:space="preserve">Notify the school on the first day of their child’s absence. </w:t>
      </w:r>
    </w:p>
    <w:p w14:paraId="729804B3" w14:textId="77777777" w:rsidR="00D563FC" w:rsidRDefault="00D563FC" w:rsidP="00C04E8B">
      <w:pPr>
        <w:pStyle w:val="BasicParagraph"/>
        <w:numPr>
          <w:ilvl w:val="0"/>
          <w:numId w:val="7"/>
        </w:numPr>
        <w:ind w:left="426" w:right="95" w:hanging="426"/>
        <w:rPr>
          <w:rFonts w:ascii="Arial" w:hAnsi="Arial" w:cs="Arial"/>
          <w:lang w:val="en-AU"/>
        </w:rPr>
      </w:pPr>
      <w:r w:rsidRPr="00D563FC">
        <w:rPr>
          <w:rFonts w:ascii="Arial" w:hAnsi="Arial" w:cs="Arial"/>
          <w:lang w:val="en-AU"/>
        </w:rPr>
        <w:t>Notify the school in advance if an absence is planned.</w:t>
      </w:r>
    </w:p>
    <w:p w14:paraId="4FBD5B1E" w14:textId="1F1137D7" w:rsidR="00D563FC" w:rsidRPr="00D563FC" w:rsidRDefault="00D563FC" w:rsidP="00C04E8B">
      <w:pPr>
        <w:pStyle w:val="BasicParagraph"/>
        <w:numPr>
          <w:ilvl w:val="0"/>
          <w:numId w:val="7"/>
        </w:numPr>
        <w:ind w:left="426" w:right="95" w:hanging="426"/>
        <w:rPr>
          <w:rFonts w:ascii="Arial" w:hAnsi="Arial" w:cs="Arial"/>
          <w:lang w:val="en-AU"/>
        </w:rPr>
      </w:pPr>
      <w:r w:rsidRPr="00D563FC">
        <w:rPr>
          <w:rFonts w:ascii="Arial" w:hAnsi="Arial" w:cs="Arial"/>
          <w:lang w:val="en-AU"/>
        </w:rPr>
        <w:t>Support their child’s learning during approved prolonged absences through completion of educational activities.</w:t>
      </w:r>
    </w:p>
    <w:p w14:paraId="2E5D6CD6" w14:textId="7E458784" w:rsidR="00C92F8B" w:rsidRDefault="00D563FC" w:rsidP="00C04E8B">
      <w:pPr>
        <w:pStyle w:val="BasicParagraph"/>
        <w:numPr>
          <w:ilvl w:val="0"/>
          <w:numId w:val="7"/>
        </w:numPr>
        <w:ind w:left="426" w:right="417" w:hanging="426"/>
        <w:rPr>
          <w:rFonts w:ascii="Arial" w:hAnsi="Arial" w:cs="Arial"/>
          <w:lang w:val="en-AU"/>
        </w:rPr>
      </w:pPr>
      <w:r w:rsidRPr="00D563FC">
        <w:rPr>
          <w:rFonts w:ascii="Arial" w:hAnsi="Arial" w:cs="Arial"/>
          <w:lang w:val="en-AU"/>
        </w:rPr>
        <w:t>Work cooperatively and collaboratively with the school to develop and implement improvement strategies when their child’s attendance has been inconsistent.</w:t>
      </w:r>
    </w:p>
    <w:p w14:paraId="3AB2F3F3" w14:textId="065212D5" w:rsidR="00D563FC" w:rsidRPr="00C92F8B" w:rsidRDefault="00C92F8B" w:rsidP="00C92F8B">
      <w:pPr>
        <w:rPr>
          <w:rFonts w:ascii="Arial" w:hAnsi="Arial" w:cs="Arial"/>
          <w:color w:val="000000"/>
          <w:kern w:val="0"/>
        </w:rPr>
      </w:pPr>
      <w:r>
        <w:rPr>
          <w:rFonts w:ascii="Arial" w:hAnsi="Arial" w:cs="Arial"/>
        </w:rPr>
        <w:br w:type="page"/>
      </w:r>
    </w:p>
    <w:p w14:paraId="5125068A" w14:textId="0B1D9E33" w:rsidR="00D563FC" w:rsidRPr="00D563FC" w:rsidRDefault="00D563FC" w:rsidP="00C92F8B">
      <w:pPr>
        <w:pStyle w:val="BasicParagraph"/>
        <w:numPr>
          <w:ilvl w:val="0"/>
          <w:numId w:val="7"/>
        </w:numPr>
        <w:ind w:left="426" w:right="-46" w:hanging="426"/>
        <w:rPr>
          <w:rFonts w:ascii="Arial" w:hAnsi="Arial" w:cs="Arial"/>
          <w:lang w:val="en-AU"/>
        </w:rPr>
      </w:pPr>
      <w:r w:rsidRPr="00D563FC">
        <w:rPr>
          <w:rFonts w:ascii="Arial" w:hAnsi="Arial" w:cs="Arial"/>
          <w:lang w:val="en-AU"/>
        </w:rPr>
        <w:lastRenderedPageBreak/>
        <w:t>Work collaboratively with the school to support their child when returning to school after prolonged absences</w:t>
      </w:r>
      <w:r w:rsidR="00C92F8B">
        <w:rPr>
          <w:rFonts w:ascii="Arial" w:hAnsi="Arial" w:cs="Arial"/>
          <w:lang w:val="en-AU"/>
        </w:rPr>
        <w:t>.</w:t>
      </w:r>
    </w:p>
    <w:p w14:paraId="1478A9D6" w14:textId="6C9FE148" w:rsidR="00D563FC" w:rsidRPr="00D563FC" w:rsidRDefault="00D563FC" w:rsidP="00C92F8B">
      <w:pPr>
        <w:pStyle w:val="BasicParagraph"/>
        <w:numPr>
          <w:ilvl w:val="0"/>
          <w:numId w:val="7"/>
        </w:numPr>
        <w:ind w:left="426" w:right="-46" w:hanging="426"/>
        <w:rPr>
          <w:rFonts w:ascii="Arial" w:hAnsi="Arial" w:cs="Arial"/>
          <w:lang w:val="en-AU"/>
        </w:rPr>
      </w:pPr>
      <w:r w:rsidRPr="00D563FC">
        <w:rPr>
          <w:rFonts w:ascii="Arial" w:hAnsi="Arial" w:cs="Arial"/>
          <w:lang w:val="en-AU"/>
        </w:rPr>
        <w:t xml:space="preserve">Avoid scheduling family holidays during school terms. Whilst Kapinara PS respects that travel can be an educational experience it is important that it does not come at the cost of the child’s education. Parents are required to negotiate their child’s absence with the </w:t>
      </w:r>
      <w:proofErr w:type="gramStart"/>
      <w:r w:rsidR="00C92F8B">
        <w:rPr>
          <w:rFonts w:ascii="Arial" w:hAnsi="Arial" w:cs="Arial"/>
          <w:lang w:val="en-AU"/>
        </w:rPr>
        <w:t>P</w:t>
      </w:r>
      <w:r w:rsidRPr="00D563FC">
        <w:rPr>
          <w:rFonts w:ascii="Arial" w:hAnsi="Arial" w:cs="Arial"/>
          <w:lang w:val="en-AU"/>
        </w:rPr>
        <w:t>rincipal</w:t>
      </w:r>
      <w:proofErr w:type="gramEnd"/>
      <w:r w:rsidRPr="00D563FC">
        <w:rPr>
          <w:rFonts w:ascii="Arial" w:hAnsi="Arial" w:cs="Arial"/>
          <w:lang w:val="en-AU"/>
        </w:rPr>
        <w:t xml:space="preserve"> prior to first day of non-attendance, otherwise the absence will be considered ‘unauthorised’ and recorded as such. Absence due to family vacation is deemed by the Education Department to be an unacceptable reason for a student’s absences from school.</w:t>
      </w:r>
    </w:p>
    <w:p w14:paraId="74183814" w14:textId="77777777" w:rsidR="00D563FC" w:rsidRPr="00D563FC" w:rsidRDefault="00D563FC" w:rsidP="00D563FC">
      <w:pPr>
        <w:pStyle w:val="BasicParagraph"/>
        <w:ind w:left="851" w:right="417"/>
        <w:jc w:val="both"/>
        <w:rPr>
          <w:rFonts w:ascii="Arial" w:hAnsi="Arial" w:cs="Arial"/>
          <w:lang w:val="en-AU"/>
        </w:rPr>
      </w:pPr>
    </w:p>
    <w:p w14:paraId="1CA390B1" w14:textId="66C763F9" w:rsidR="00D563FC" w:rsidRPr="00D563FC" w:rsidRDefault="00D563FC" w:rsidP="00D563FC">
      <w:pPr>
        <w:rPr>
          <w:rFonts w:ascii="Arial" w:hAnsi="Arial" w:cs="Arial"/>
          <w:b/>
          <w:bCs/>
        </w:rPr>
      </w:pPr>
      <w:r w:rsidRPr="00D563FC">
        <w:rPr>
          <w:rFonts w:ascii="Arial" w:hAnsi="Arial" w:cs="Arial"/>
          <w:b/>
          <w:bCs/>
        </w:rPr>
        <w:t>Attendance Intervention Flowchart</w:t>
      </w:r>
    </w:p>
    <w:p w14:paraId="7C8D5B91" w14:textId="7C7A20B7" w:rsidR="00D563FC" w:rsidRPr="00D563FC" w:rsidRDefault="00D563FC" w:rsidP="00D563FC">
      <w:pPr>
        <w:pStyle w:val="BasicParagraph"/>
        <w:ind w:left="491" w:right="417"/>
        <w:jc w:val="both"/>
        <w:rPr>
          <w:rFonts w:ascii="Arial" w:hAnsi="Arial" w:cs="Arial"/>
          <w:b/>
          <w:bCs/>
        </w:rPr>
      </w:pPr>
      <w:r w:rsidRPr="00D563FC">
        <w:rPr>
          <w:rFonts w:ascii="Arial" w:hAnsi="Arial" w:cs="Arial"/>
          <w:b/>
          <w:bCs/>
          <w:noProof/>
          <w:lang w:val="en-AU"/>
        </w:rPr>
        <w:drawing>
          <wp:anchor distT="0" distB="0" distL="114300" distR="114300" simplePos="0" relativeHeight="251661312" behindDoc="0" locked="0" layoutInCell="1" allowOverlap="1" wp14:anchorId="024AFF9E" wp14:editId="1D3BE26D">
            <wp:simplePos x="0" y="0"/>
            <wp:positionH relativeFrom="margin">
              <wp:align>center</wp:align>
            </wp:positionH>
            <wp:positionV relativeFrom="paragraph">
              <wp:posOffset>112992</wp:posOffset>
            </wp:positionV>
            <wp:extent cx="6426496" cy="5733164"/>
            <wp:effectExtent l="38100" t="0" r="12700" b="1270"/>
            <wp:wrapNone/>
            <wp:docPr id="5826617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55FED4BE" w14:textId="77777777" w:rsidR="00D563FC" w:rsidRPr="00D563FC" w:rsidRDefault="00D563FC" w:rsidP="00D563FC">
      <w:pPr>
        <w:pStyle w:val="BasicParagraph"/>
        <w:ind w:left="491" w:right="417"/>
        <w:jc w:val="both"/>
        <w:rPr>
          <w:rFonts w:ascii="Arial" w:hAnsi="Arial" w:cs="Arial"/>
          <w:b/>
          <w:bCs/>
        </w:rPr>
      </w:pPr>
    </w:p>
    <w:p w14:paraId="2C345BA9" w14:textId="77777777" w:rsidR="00D563FC" w:rsidRPr="00D563FC" w:rsidRDefault="00D563FC" w:rsidP="00D563FC">
      <w:pPr>
        <w:rPr>
          <w:rFonts w:ascii="Arial" w:hAnsi="Arial" w:cs="Arial"/>
          <w:b/>
          <w:bCs/>
          <w:color w:val="000000"/>
          <w:kern w:val="0"/>
        </w:rPr>
      </w:pPr>
      <w:r w:rsidRPr="00D563FC">
        <w:rPr>
          <w:rFonts w:ascii="Arial" w:hAnsi="Arial" w:cs="Arial"/>
          <w:b/>
          <w:bCs/>
        </w:rPr>
        <w:br w:type="page"/>
      </w:r>
    </w:p>
    <w:p w14:paraId="6FAD25AD" w14:textId="77777777" w:rsidR="00D563FC" w:rsidRPr="00D563FC" w:rsidRDefault="00D563FC" w:rsidP="00C04E8B">
      <w:pPr>
        <w:pStyle w:val="BasicParagraph"/>
        <w:ind w:left="142" w:right="-46"/>
        <w:rPr>
          <w:rFonts w:ascii="Arial" w:hAnsi="Arial" w:cs="Arial"/>
          <w:b/>
          <w:bCs/>
          <w:lang w:val="en-AU"/>
        </w:rPr>
      </w:pPr>
      <w:r w:rsidRPr="00D563FC">
        <w:rPr>
          <w:rFonts w:ascii="Arial" w:hAnsi="Arial" w:cs="Arial"/>
          <w:b/>
          <w:bCs/>
          <w:lang w:val="en-AU"/>
        </w:rPr>
        <w:lastRenderedPageBreak/>
        <w:t>Lesson Attendance Codes</w:t>
      </w:r>
    </w:p>
    <w:p w14:paraId="608B6265" w14:textId="77777777" w:rsidR="00D563FC" w:rsidRPr="00D563FC" w:rsidRDefault="00D563FC" w:rsidP="00C04E8B">
      <w:pPr>
        <w:pStyle w:val="BasicParagraph"/>
        <w:ind w:left="142" w:right="-46"/>
        <w:rPr>
          <w:rFonts w:ascii="Arial" w:hAnsi="Arial" w:cs="Arial"/>
          <w:lang w:val="en-AU"/>
        </w:rPr>
      </w:pPr>
      <w:r w:rsidRPr="00D563FC">
        <w:rPr>
          <w:rFonts w:ascii="Arial" w:hAnsi="Arial" w:cs="Arial"/>
          <w:lang w:val="en-AU"/>
        </w:rPr>
        <w:t xml:space="preserve">There are 14 different codes used to record and monitor student attendance. Under the School Education Act 1999, principals are required to record whether a student ‘attended or participated in an educational program of the school or whether they failed to attend or participate’. </w:t>
      </w:r>
    </w:p>
    <w:p w14:paraId="5E4AA2F8" w14:textId="77777777" w:rsidR="00D563FC" w:rsidRPr="00D563FC" w:rsidRDefault="00D563FC" w:rsidP="00C04E8B">
      <w:pPr>
        <w:pStyle w:val="BasicParagraph"/>
        <w:ind w:left="142" w:right="-46"/>
        <w:rPr>
          <w:rFonts w:ascii="Arial" w:hAnsi="Arial" w:cs="Arial"/>
          <w:lang w:val="en-AU"/>
        </w:rPr>
      </w:pPr>
    </w:p>
    <w:p w14:paraId="705ADB9B" w14:textId="77777777" w:rsidR="00D563FC" w:rsidRPr="00D563FC" w:rsidRDefault="00D563FC" w:rsidP="00C04E8B">
      <w:pPr>
        <w:pStyle w:val="BasicParagraph"/>
        <w:ind w:left="142" w:right="-46"/>
        <w:rPr>
          <w:rFonts w:ascii="Arial" w:hAnsi="Arial" w:cs="Arial"/>
          <w:lang w:val="en-AU"/>
        </w:rPr>
      </w:pPr>
      <w:r w:rsidRPr="00D563FC">
        <w:rPr>
          <w:rFonts w:ascii="Arial" w:hAnsi="Arial" w:cs="Arial"/>
          <w:b/>
          <w:bCs/>
          <w:lang w:val="en-AU"/>
        </w:rPr>
        <w:t>Codes for students who are NOT absent:</w:t>
      </w:r>
      <w:r w:rsidRPr="00D563FC">
        <w:rPr>
          <w:rFonts w:ascii="Arial" w:hAnsi="Arial" w:cs="Arial"/>
          <w:lang w:val="en-AU"/>
        </w:rPr>
        <w:t xml:space="preserve"> </w:t>
      </w:r>
    </w:p>
    <w:p w14:paraId="68A7CF81" w14:textId="77777777" w:rsidR="00D563FC" w:rsidRPr="00D563FC" w:rsidRDefault="00D563FC" w:rsidP="00C04E8B">
      <w:pPr>
        <w:pStyle w:val="BasicParagraph"/>
        <w:ind w:left="426" w:right="-46" w:hanging="426"/>
        <w:rPr>
          <w:rFonts w:ascii="Arial" w:hAnsi="Arial" w:cs="Arial"/>
          <w:lang w:val="en-AU"/>
        </w:rPr>
      </w:pPr>
      <w:r w:rsidRPr="00D563FC">
        <w:rPr>
          <w:rFonts w:ascii="Arial" w:hAnsi="Arial" w:cs="Arial"/>
          <w:b/>
          <w:bCs/>
          <w:lang w:val="en-AU"/>
        </w:rPr>
        <w:t>/</w:t>
      </w:r>
      <w:r w:rsidRPr="00D563FC">
        <w:rPr>
          <w:rFonts w:ascii="Arial" w:hAnsi="Arial" w:cs="Arial"/>
          <w:b/>
          <w:bCs/>
          <w:lang w:val="en-AU"/>
        </w:rPr>
        <w:tab/>
        <w:t>Present</w:t>
      </w:r>
      <w:r w:rsidRPr="00D563FC">
        <w:rPr>
          <w:rFonts w:ascii="Arial" w:hAnsi="Arial" w:cs="Arial"/>
          <w:lang w:val="en-AU"/>
        </w:rPr>
        <w:t xml:space="preserve"> code is used to indicate that the student is attending class. </w:t>
      </w:r>
    </w:p>
    <w:p w14:paraId="08D06DFF" w14:textId="77777777" w:rsidR="00D563FC" w:rsidRPr="00D563FC" w:rsidRDefault="00D563FC" w:rsidP="00C04E8B">
      <w:pPr>
        <w:pStyle w:val="BasicParagraph"/>
        <w:ind w:left="426" w:right="-46" w:hanging="426"/>
        <w:rPr>
          <w:rFonts w:ascii="Arial" w:hAnsi="Arial" w:cs="Arial"/>
          <w:lang w:val="en-AU"/>
        </w:rPr>
      </w:pPr>
      <w:r w:rsidRPr="00D563FC">
        <w:rPr>
          <w:rFonts w:ascii="Arial" w:hAnsi="Arial" w:cs="Arial"/>
          <w:b/>
          <w:bCs/>
          <w:lang w:val="en-AU"/>
        </w:rPr>
        <w:t>E</w:t>
      </w:r>
      <w:r w:rsidRPr="00D563FC">
        <w:rPr>
          <w:rFonts w:ascii="Arial" w:hAnsi="Arial" w:cs="Arial"/>
          <w:b/>
          <w:bCs/>
          <w:lang w:val="en-AU"/>
        </w:rPr>
        <w:tab/>
        <w:t xml:space="preserve">Education Activity </w:t>
      </w:r>
      <w:r w:rsidRPr="00D563FC">
        <w:rPr>
          <w:rFonts w:ascii="Arial" w:hAnsi="Arial" w:cs="Arial"/>
          <w:lang w:val="en-AU"/>
        </w:rPr>
        <w:t>code</w:t>
      </w:r>
      <w:r w:rsidRPr="00D563FC">
        <w:rPr>
          <w:rFonts w:ascii="Arial" w:hAnsi="Arial" w:cs="Arial"/>
          <w:b/>
          <w:bCs/>
          <w:lang w:val="en-AU"/>
        </w:rPr>
        <w:t xml:space="preserve"> </w:t>
      </w:r>
      <w:r w:rsidRPr="00D563FC">
        <w:rPr>
          <w:rFonts w:ascii="Arial" w:hAnsi="Arial" w:cs="Arial"/>
          <w:lang w:val="en-AU"/>
        </w:rPr>
        <w:t xml:space="preserve">is used when the student is involved in an approved educational program such as an excursion or an off-site program. No follow up is required and the student is not recorded as absent. </w:t>
      </w:r>
    </w:p>
    <w:p w14:paraId="3F1872DA" w14:textId="2225463C" w:rsidR="00D563FC" w:rsidRPr="00D563FC" w:rsidRDefault="00D563FC" w:rsidP="00C04E8B">
      <w:pPr>
        <w:pStyle w:val="BasicParagraph"/>
        <w:ind w:left="426" w:right="-46" w:hanging="426"/>
        <w:rPr>
          <w:rFonts w:ascii="Arial" w:hAnsi="Arial" w:cs="Arial"/>
          <w:lang w:val="en-AU"/>
        </w:rPr>
      </w:pPr>
      <w:r w:rsidRPr="00D563FC">
        <w:rPr>
          <w:rFonts w:ascii="Arial" w:hAnsi="Arial" w:cs="Arial"/>
          <w:b/>
          <w:bCs/>
          <w:lang w:val="en-AU"/>
        </w:rPr>
        <w:t>W Withdrawn</w:t>
      </w:r>
      <w:r w:rsidRPr="00D563FC">
        <w:rPr>
          <w:rFonts w:ascii="Arial" w:hAnsi="Arial" w:cs="Arial"/>
          <w:lang w:val="en-AU"/>
        </w:rPr>
        <w:t xml:space="preserve"> code is used when a student is withdrawn from classroom activities but</w:t>
      </w:r>
      <w:r>
        <w:rPr>
          <w:rFonts w:ascii="Arial" w:hAnsi="Arial" w:cs="Arial"/>
          <w:lang w:val="en-AU"/>
        </w:rPr>
        <w:t xml:space="preserve"> </w:t>
      </w:r>
      <w:r w:rsidRPr="00D563FC">
        <w:rPr>
          <w:rFonts w:ascii="Arial" w:hAnsi="Arial" w:cs="Arial"/>
          <w:lang w:val="en-AU"/>
        </w:rPr>
        <w:t xml:space="preserve">is </w:t>
      </w:r>
      <w:r>
        <w:rPr>
          <w:rFonts w:ascii="Arial" w:hAnsi="Arial" w:cs="Arial"/>
          <w:lang w:val="en-AU"/>
        </w:rPr>
        <w:t>s</w:t>
      </w:r>
      <w:r w:rsidRPr="00D563FC">
        <w:rPr>
          <w:rFonts w:ascii="Arial" w:hAnsi="Arial" w:cs="Arial"/>
          <w:lang w:val="en-AU"/>
        </w:rPr>
        <w:t>till present at school. For example, this may be used when a student is sent to</w:t>
      </w:r>
      <w:r w:rsidR="00BE6210">
        <w:rPr>
          <w:rFonts w:ascii="Arial" w:hAnsi="Arial" w:cs="Arial"/>
          <w:lang w:val="en-AU"/>
        </w:rPr>
        <w:t xml:space="preserve"> the office.</w:t>
      </w:r>
    </w:p>
    <w:p w14:paraId="62D3255E" w14:textId="0A2DD186" w:rsidR="00D563FC" w:rsidRPr="00D563FC" w:rsidRDefault="00D563FC" w:rsidP="00C04E8B">
      <w:pPr>
        <w:pStyle w:val="BasicParagraph"/>
        <w:ind w:left="426" w:right="-46" w:hanging="426"/>
        <w:rPr>
          <w:rFonts w:ascii="Arial" w:hAnsi="Arial" w:cs="Arial"/>
          <w:lang w:val="en-AU"/>
        </w:rPr>
      </w:pPr>
      <w:r w:rsidRPr="00D563FC">
        <w:rPr>
          <w:rFonts w:ascii="Arial" w:hAnsi="Arial" w:cs="Arial"/>
          <w:b/>
          <w:bCs/>
          <w:lang w:val="en-AU"/>
        </w:rPr>
        <w:t xml:space="preserve">M </w:t>
      </w:r>
      <w:r w:rsidRPr="00D563FC">
        <w:rPr>
          <w:rFonts w:ascii="Arial" w:hAnsi="Arial" w:cs="Arial"/>
          <w:b/>
          <w:bCs/>
          <w:lang w:val="en-AU"/>
        </w:rPr>
        <w:tab/>
        <w:t xml:space="preserve">Medical or Sick Bay </w:t>
      </w:r>
      <w:r w:rsidRPr="00D563FC">
        <w:rPr>
          <w:rFonts w:ascii="Arial" w:hAnsi="Arial" w:cs="Arial"/>
          <w:lang w:val="en-AU"/>
        </w:rPr>
        <w:t>code is be used when a student is in the medical or sick bay but is still present at school.</w:t>
      </w:r>
    </w:p>
    <w:p w14:paraId="594D772A" w14:textId="77777777" w:rsidR="00D563FC" w:rsidRPr="00D563FC" w:rsidRDefault="00D563FC" w:rsidP="00C04E8B">
      <w:pPr>
        <w:pStyle w:val="BasicParagraph"/>
        <w:ind w:left="284" w:right="-46" w:hanging="284"/>
        <w:rPr>
          <w:rFonts w:ascii="Arial" w:hAnsi="Arial" w:cs="Arial"/>
          <w:lang w:val="en-AU"/>
        </w:rPr>
      </w:pPr>
    </w:p>
    <w:p w14:paraId="0BE1754E" w14:textId="77777777" w:rsidR="00D563FC" w:rsidRPr="00D563FC" w:rsidRDefault="00D563FC" w:rsidP="00C04E8B">
      <w:pPr>
        <w:pStyle w:val="BasicParagraph"/>
        <w:ind w:left="284" w:right="-46" w:hanging="284"/>
        <w:rPr>
          <w:rFonts w:ascii="Arial" w:hAnsi="Arial" w:cs="Arial"/>
          <w:lang w:val="en-AU"/>
        </w:rPr>
      </w:pPr>
      <w:r w:rsidRPr="00D563FC">
        <w:rPr>
          <w:rFonts w:ascii="Arial" w:hAnsi="Arial" w:cs="Arial"/>
          <w:b/>
          <w:bCs/>
          <w:lang w:val="en-AU"/>
        </w:rPr>
        <w:t>Codes for students who are late:</w:t>
      </w:r>
      <w:r w:rsidRPr="00D563FC">
        <w:rPr>
          <w:rFonts w:ascii="Arial" w:hAnsi="Arial" w:cs="Arial"/>
          <w:lang w:val="en-AU"/>
        </w:rPr>
        <w:t xml:space="preserve"> </w:t>
      </w:r>
    </w:p>
    <w:p w14:paraId="635DEC27" w14:textId="77777777" w:rsidR="00D563FC" w:rsidRPr="00D563FC" w:rsidRDefault="00D563FC" w:rsidP="00C04E8B">
      <w:pPr>
        <w:pStyle w:val="BasicParagraph"/>
        <w:ind w:left="284" w:right="-46" w:hanging="284"/>
        <w:rPr>
          <w:rFonts w:ascii="Arial" w:hAnsi="Arial" w:cs="Arial"/>
          <w:lang w:val="en-AU"/>
        </w:rPr>
      </w:pPr>
      <w:r w:rsidRPr="00D563FC">
        <w:rPr>
          <w:rFonts w:ascii="Arial" w:hAnsi="Arial" w:cs="Arial"/>
          <w:b/>
          <w:bCs/>
          <w:lang w:val="en-AU"/>
        </w:rPr>
        <w:t xml:space="preserve">L </w:t>
      </w:r>
      <w:r w:rsidRPr="00D563FC">
        <w:rPr>
          <w:rFonts w:ascii="Arial" w:hAnsi="Arial" w:cs="Arial"/>
          <w:b/>
          <w:bCs/>
          <w:lang w:val="en-AU"/>
        </w:rPr>
        <w:tab/>
        <w:t xml:space="preserve">Late </w:t>
      </w:r>
      <w:r w:rsidRPr="00D563FC">
        <w:rPr>
          <w:rFonts w:ascii="Arial" w:hAnsi="Arial" w:cs="Arial"/>
          <w:lang w:val="en-AU"/>
        </w:rPr>
        <w:t xml:space="preserve">code is used when a student is late to school, but the degree of lateness is    </w:t>
      </w:r>
    </w:p>
    <w:p w14:paraId="25398490" w14:textId="77777777" w:rsidR="00D563FC" w:rsidRPr="00D563FC" w:rsidRDefault="00D563FC" w:rsidP="00C04E8B">
      <w:pPr>
        <w:pStyle w:val="BasicParagraph"/>
        <w:ind w:left="284" w:right="-46" w:hanging="284"/>
        <w:rPr>
          <w:rFonts w:ascii="Arial" w:hAnsi="Arial" w:cs="Arial"/>
          <w:lang w:val="en-AU"/>
        </w:rPr>
      </w:pPr>
      <w:r w:rsidRPr="00D563FC">
        <w:rPr>
          <w:rFonts w:ascii="Arial" w:hAnsi="Arial" w:cs="Arial"/>
          <w:lang w:val="en-AU"/>
        </w:rPr>
        <w:t xml:space="preserve">         insufficient to be recorded as a period or session absence. </w:t>
      </w:r>
    </w:p>
    <w:p w14:paraId="2A9F4D79" w14:textId="77777777" w:rsidR="00D563FC" w:rsidRPr="00D563FC" w:rsidRDefault="00D563FC" w:rsidP="00C04E8B">
      <w:pPr>
        <w:pStyle w:val="BasicParagraph"/>
        <w:ind w:left="284" w:right="-46" w:hanging="284"/>
        <w:rPr>
          <w:rFonts w:ascii="Arial" w:hAnsi="Arial" w:cs="Arial"/>
          <w:lang w:val="en-AU"/>
        </w:rPr>
      </w:pPr>
    </w:p>
    <w:p w14:paraId="3C6BE789" w14:textId="77777777" w:rsidR="00D563FC" w:rsidRPr="00D563FC" w:rsidRDefault="00D563FC" w:rsidP="00C04E8B">
      <w:pPr>
        <w:pStyle w:val="BasicParagraph"/>
        <w:ind w:left="284" w:right="-46" w:hanging="284"/>
        <w:rPr>
          <w:rFonts w:ascii="Arial" w:hAnsi="Arial" w:cs="Arial"/>
          <w:lang w:val="en-AU"/>
        </w:rPr>
      </w:pPr>
      <w:r w:rsidRPr="00D563FC">
        <w:rPr>
          <w:rFonts w:ascii="Arial" w:hAnsi="Arial" w:cs="Arial"/>
          <w:b/>
          <w:bCs/>
          <w:lang w:val="en-AU"/>
        </w:rPr>
        <w:t xml:space="preserve">Codes for Authorised Absences </w:t>
      </w:r>
    </w:p>
    <w:p w14:paraId="67E8EFB1" w14:textId="1CE607C4" w:rsidR="00D563FC" w:rsidRPr="00D563FC" w:rsidRDefault="00D563FC" w:rsidP="00C04E8B">
      <w:pPr>
        <w:pStyle w:val="BasicParagraph"/>
        <w:ind w:left="426" w:right="-46" w:hanging="426"/>
        <w:rPr>
          <w:rFonts w:ascii="Arial" w:hAnsi="Arial" w:cs="Arial"/>
          <w:lang w:val="en-AU"/>
        </w:rPr>
      </w:pPr>
      <w:r w:rsidRPr="00D563FC">
        <w:rPr>
          <w:rFonts w:ascii="Arial" w:hAnsi="Arial" w:cs="Arial"/>
          <w:b/>
          <w:bCs/>
          <w:lang w:val="en-AU"/>
        </w:rPr>
        <w:t xml:space="preserve">R </w:t>
      </w:r>
      <w:r w:rsidRPr="00D563FC">
        <w:rPr>
          <w:rFonts w:ascii="Arial" w:hAnsi="Arial" w:cs="Arial"/>
          <w:b/>
          <w:bCs/>
          <w:lang w:val="en-AU"/>
        </w:rPr>
        <w:tab/>
        <w:t xml:space="preserve">Reasonable Cause </w:t>
      </w:r>
      <w:r w:rsidRPr="00D563FC">
        <w:rPr>
          <w:rFonts w:ascii="Arial" w:hAnsi="Arial" w:cs="Arial"/>
          <w:lang w:val="en-AU"/>
        </w:rPr>
        <w:t xml:space="preserve">code is used when the principal has authorised the reason provided as acceptable. This code is not used when the reason provided is suspension, a cultural absence, illness or a holiday. A reasonable cause for the purposes of explaining a school absence can include: </w:t>
      </w:r>
    </w:p>
    <w:p w14:paraId="6E4054EE" w14:textId="77777777" w:rsidR="00D563FC" w:rsidRPr="00D563FC" w:rsidRDefault="00D563FC" w:rsidP="00C92F8B">
      <w:pPr>
        <w:pStyle w:val="BasicParagraph"/>
        <w:numPr>
          <w:ilvl w:val="0"/>
          <w:numId w:val="2"/>
        </w:numPr>
        <w:ind w:left="426" w:right="-46" w:firstLine="0"/>
        <w:rPr>
          <w:rFonts w:ascii="Arial" w:hAnsi="Arial" w:cs="Arial"/>
          <w:lang w:val="en-AU"/>
        </w:rPr>
      </w:pPr>
      <w:r w:rsidRPr="00D563FC">
        <w:rPr>
          <w:rFonts w:ascii="Arial" w:hAnsi="Arial" w:cs="Arial"/>
          <w:lang w:val="en-AU"/>
        </w:rPr>
        <w:t xml:space="preserve">medical or dental appointments </w:t>
      </w:r>
    </w:p>
    <w:p w14:paraId="3507236D" w14:textId="77777777" w:rsidR="00D563FC" w:rsidRPr="00D563FC" w:rsidRDefault="00D563FC" w:rsidP="00C92F8B">
      <w:pPr>
        <w:pStyle w:val="BasicParagraph"/>
        <w:numPr>
          <w:ilvl w:val="0"/>
          <w:numId w:val="2"/>
        </w:numPr>
        <w:ind w:left="426" w:right="-46" w:firstLine="0"/>
        <w:rPr>
          <w:rFonts w:ascii="Arial" w:hAnsi="Arial" w:cs="Arial"/>
          <w:lang w:val="en-AU"/>
        </w:rPr>
      </w:pPr>
      <w:r w:rsidRPr="00D563FC">
        <w:rPr>
          <w:rFonts w:ascii="Arial" w:hAnsi="Arial" w:cs="Arial"/>
          <w:lang w:val="en-AU"/>
        </w:rPr>
        <w:t>bereavement or attendance at a funeral</w:t>
      </w:r>
    </w:p>
    <w:p w14:paraId="4B82869F" w14:textId="77777777" w:rsidR="00D563FC" w:rsidRPr="00D563FC" w:rsidRDefault="00D563FC" w:rsidP="00C92F8B">
      <w:pPr>
        <w:pStyle w:val="BasicParagraph"/>
        <w:numPr>
          <w:ilvl w:val="0"/>
          <w:numId w:val="2"/>
        </w:numPr>
        <w:ind w:left="426" w:right="-46" w:firstLine="0"/>
        <w:rPr>
          <w:rFonts w:ascii="Arial" w:hAnsi="Arial" w:cs="Arial"/>
          <w:lang w:val="en-AU"/>
        </w:rPr>
      </w:pPr>
      <w:r w:rsidRPr="00D563FC">
        <w:rPr>
          <w:rFonts w:ascii="Arial" w:hAnsi="Arial" w:cs="Arial"/>
          <w:lang w:val="en-AU"/>
        </w:rPr>
        <w:t xml:space="preserve">unforeseen and unexplained circumstances </w:t>
      </w:r>
    </w:p>
    <w:p w14:paraId="0A45EC58" w14:textId="77777777" w:rsidR="00D563FC" w:rsidRPr="00D563FC" w:rsidRDefault="00D563FC" w:rsidP="00C04E8B">
      <w:pPr>
        <w:pStyle w:val="BasicParagraph"/>
        <w:ind w:left="284" w:right="417" w:hanging="284"/>
        <w:rPr>
          <w:rFonts w:ascii="Arial" w:hAnsi="Arial" w:cs="Arial"/>
          <w:lang w:val="en-AU"/>
        </w:rPr>
      </w:pPr>
    </w:p>
    <w:p w14:paraId="3788A3CB" w14:textId="77777777" w:rsidR="00D563FC" w:rsidRPr="00D563FC" w:rsidRDefault="00D563FC" w:rsidP="00C04E8B">
      <w:pPr>
        <w:pStyle w:val="BasicParagraph"/>
        <w:ind w:left="284" w:right="95" w:hanging="284"/>
        <w:rPr>
          <w:rFonts w:ascii="Arial" w:hAnsi="Arial" w:cs="Arial"/>
          <w:lang w:val="en-AU"/>
        </w:rPr>
      </w:pPr>
      <w:r w:rsidRPr="00D563FC">
        <w:rPr>
          <w:rFonts w:ascii="Arial" w:hAnsi="Arial" w:cs="Arial"/>
          <w:b/>
          <w:bCs/>
          <w:lang w:val="en-AU"/>
        </w:rPr>
        <w:t>Z</w:t>
      </w:r>
      <w:r w:rsidRPr="00D563FC">
        <w:rPr>
          <w:rFonts w:ascii="Arial" w:hAnsi="Arial" w:cs="Arial"/>
          <w:b/>
          <w:bCs/>
          <w:lang w:val="en-AU"/>
        </w:rPr>
        <w:tab/>
        <w:t xml:space="preserve">Suspended </w:t>
      </w:r>
      <w:r w:rsidRPr="00D563FC">
        <w:rPr>
          <w:rFonts w:ascii="Arial" w:hAnsi="Arial" w:cs="Arial"/>
          <w:lang w:val="en-AU"/>
        </w:rPr>
        <w:t>A student is automatically recorded as absent using the Suspended code when they have been formally suspended from school.</w:t>
      </w:r>
    </w:p>
    <w:p w14:paraId="549C31DC" w14:textId="6FF8E94C" w:rsidR="00C92F8B" w:rsidRDefault="00D563FC" w:rsidP="00C04E8B">
      <w:pPr>
        <w:pStyle w:val="BasicParagraph"/>
        <w:ind w:left="426" w:right="95" w:hanging="426"/>
        <w:rPr>
          <w:rFonts w:ascii="Arial" w:hAnsi="Arial" w:cs="Arial"/>
          <w:lang w:val="en-AU"/>
        </w:rPr>
      </w:pPr>
      <w:r w:rsidRPr="00D563FC">
        <w:rPr>
          <w:rFonts w:ascii="Arial" w:hAnsi="Arial" w:cs="Arial"/>
          <w:b/>
          <w:bCs/>
          <w:lang w:val="en-AU"/>
        </w:rPr>
        <w:t>C</w:t>
      </w:r>
      <w:r w:rsidRPr="00D563FC">
        <w:rPr>
          <w:rFonts w:ascii="Arial" w:hAnsi="Arial" w:cs="Arial"/>
          <w:b/>
          <w:bCs/>
          <w:lang w:val="en-AU"/>
        </w:rPr>
        <w:tab/>
        <w:t xml:space="preserve">Cultural Absence </w:t>
      </w:r>
      <w:r w:rsidRPr="00D563FC">
        <w:rPr>
          <w:rFonts w:ascii="Arial" w:hAnsi="Arial" w:cs="Arial"/>
          <w:lang w:val="en-AU"/>
        </w:rPr>
        <w:t xml:space="preserve">code is used when the </w:t>
      </w:r>
      <w:proofErr w:type="gramStart"/>
      <w:r w:rsidR="00C92F8B">
        <w:rPr>
          <w:rFonts w:ascii="Arial" w:hAnsi="Arial" w:cs="Arial"/>
          <w:lang w:val="en-AU"/>
        </w:rPr>
        <w:t>P</w:t>
      </w:r>
      <w:r w:rsidRPr="00D563FC">
        <w:rPr>
          <w:rFonts w:ascii="Arial" w:hAnsi="Arial" w:cs="Arial"/>
          <w:lang w:val="en-AU"/>
        </w:rPr>
        <w:t>rincipal</w:t>
      </w:r>
      <w:proofErr w:type="gramEnd"/>
      <w:r w:rsidRPr="00D563FC">
        <w:rPr>
          <w:rFonts w:ascii="Arial" w:hAnsi="Arial" w:cs="Arial"/>
          <w:lang w:val="en-AU"/>
        </w:rPr>
        <w:t xml:space="preserve"> has authorised a student’s absence because of cultural or religious significance to the family such as funerals and weddings. </w:t>
      </w:r>
      <w:r w:rsidR="00BE6210">
        <w:rPr>
          <w:rFonts w:ascii="Arial" w:hAnsi="Arial" w:cs="Arial"/>
          <w:lang w:val="en-AU"/>
        </w:rPr>
        <w:t>T</w:t>
      </w:r>
      <w:r w:rsidRPr="00D563FC">
        <w:rPr>
          <w:rFonts w:ascii="Arial" w:hAnsi="Arial" w:cs="Arial"/>
          <w:lang w:val="en-AU"/>
        </w:rPr>
        <w:t xml:space="preserve">he nominated days for this absence should be approved by the </w:t>
      </w:r>
      <w:proofErr w:type="gramStart"/>
      <w:r w:rsidR="00C92F8B">
        <w:rPr>
          <w:rFonts w:ascii="Arial" w:hAnsi="Arial" w:cs="Arial"/>
          <w:lang w:val="en-AU"/>
        </w:rPr>
        <w:t>P</w:t>
      </w:r>
      <w:r w:rsidRPr="00D563FC">
        <w:rPr>
          <w:rFonts w:ascii="Arial" w:hAnsi="Arial" w:cs="Arial"/>
          <w:lang w:val="en-AU"/>
        </w:rPr>
        <w:t>rincipal</w:t>
      </w:r>
      <w:proofErr w:type="gramEnd"/>
      <w:r w:rsidRPr="00D563FC">
        <w:rPr>
          <w:rFonts w:ascii="Arial" w:hAnsi="Arial" w:cs="Arial"/>
          <w:lang w:val="en-AU"/>
        </w:rPr>
        <w:t>. If the days absent extend beyond the number of approved days and no acceptable reason is given the additional absences should be recorded as unauthorised.</w:t>
      </w:r>
    </w:p>
    <w:p w14:paraId="3B1AF7BB" w14:textId="77777777" w:rsidR="00C92F8B" w:rsidRDefault="00C92F8B">
      <w:pPr>
        <w:rPr>
          <w:rFonts w:ascii="Arial" w:hAnsi="Arial" w:cs="Arial"/>
          <w:color w:val="000000"/>
          <w:kern w:val="0"/>
        </w:rPr>
      </w:pPr>
      <w:r>
        <w:rPr>
          <w:rFonts w:ascii="Arial" w:hAnsi="Arial" w:cs="Arial"/>
        </w:rPr>
        <w:br w:type="page"/>
      </w:r>
    </w:p>
    <w:p w14:paraId="6C7EB8B9" w14:textId="200C98FD" w:rsidR="00D563FC" w:rsidRPr="00D563FC" w:rsidRDefault="00D563FC" w:rsidP="00C04E8B">
      <w:pPr>
        <w:pStyle w:val="BasicParagraph"/>
        <w:ind w:left="426" w:right="95" w:hanging="426"/>
        <w:rPr>
          <w:rFonts w:ascii="Arial" w:hAnsi="Arial" w:cs="Arial"/>
          <w:lang w:val="en-AU"/>
        </w:rPr>
      </w:pPr>
      <w:r w:rsidRPr="00D563FC">
        <w:rPr>
          <w:rFonts w:ascii="Arial" w:hAnsi="Arial" w:cs="Arial"/>
          <w:b/>
          <w:bCs/>
          <w:lang w:val="en-AU"/>
        </w:rPr>
        <w:lastRenderedPageBreak/>
        <w:t xml:space="preserve">N </w:t>
      </w:r>
      <w:r w:rsidRPr="00D563FC">
        <w:rPr>
          <w:rFonts w:ascii="Arial" w:hAnsi="Arial" w:cs="Arial"/>
          <w:b/>
          <w:bCs/>
          <w:lang w:val="en-AU"/>
        </w:rPr>
        <w:tab/>
        <w:t>Notified as Sick</w:t>
      </w:r>
      <w:r w:rsidRPr="00D563FC">
        <w:rPr>
          <w:rFonts w:ascii="Arial" w:hAnsi="Arial" w:cs="Arial"/>
          <w:lang w:val="en-AU"/>
        </w:rPr>
        <w:t xml:space="preserve"> code is used when a student is absent from school and the </w:t>
      </w:r>
      <w:proofErr w:type="gramStart"/>
      <w:r w:rsidR="00C92F8B">
        <w:rPr>
          <w:rFonts w:ascii="Arial" w:hAnsi="Arial" w:cs="Arial"/>
          <w:lang w:val="en-AU"/>
        </w:rPr>
        <w:t>P</w:t>
      </w:r>
      <w:r w:rsidRPr="00D563FC">
        <w:rPr>
          <w:rFonts w:ascii="Arial" w:hAnsi="Arial" w:cs="Arial"/>
          <w:lang w:val="en-AU"/>
        </w:rPr>
        <w:t>rincipal</w:t>
      </w:r>
      <w:proofErr w:type="gramEnd"/>
      <w:r w:rsidRPr="00D563FC">
        <w:rPr>
          <w:rFonts w:ascii="Arial" w:hAnsi="Arial" w:cs="Arial"/>
          <w:lang w:val="en-AU"/>
        </w:rPr>
        <w:t xml:space="preserve"> has authorised this absence due to confirmation of the student’s ill health by the parent. The </w:t>
      </w:r>
      <w:r w:rsidR="00BE6210">
        <w:rPr>
          <w:rFonts w:ascii="Arial" w:hAnsi="Arial" w:cs="Arial"/>
          <w:lang w:val="en-AU"/>
        </w:rPr>
        <w:t>p</w:t>
      </w:r>
      <w:r w:rsidRPr="00D563FC">
        <w:rPr>
          <w:rFonts w:ascii="Arial" w:hAnsi="Arial" w:cs="Arial"/>
          <w:lang w:val="en-AU"/>
        </w:rPr>
        <w:t xml:space="preserve">rincipal has the discretion to request a medical certificate when the student is absent from school due to illness. </w:t>
      </w:r>
    </w:p>
    <w:p w14:paraId="6A20848A" w14:textId="2ED3EF88" w:rsidR="00D563FC" w:rsidRPr="00D563FC" w:rsidRDefault="00D563FC" w:rsidP="00C04E8B">
      <w:pPr>
        <w:pStyle w:val="BasicParagraph"/>
        <w:ind w:left="426" w:right="95" w:hanging="426"/>
        <w:rPr>
          <w:rFonts w:ascii="Arial" w:hAnsi="Arial" w:cs="Arial"/>
          <w:lang w:val="en-AU"/>
        </w:rPr>
      </w:pPr>
      <w:r w:rsidRPr="00D563FC">
        <w:rPr>
          <w:rFonts w:ascii="Arial" w:hAnsi="Arial" w:cs="Arial"/>
          <w:b/>
          <w:bCs/>
          <w:lang w:val="en-AU"/>
        </w:rPr>
        <w:t xml:space="preserve">V </w:t>
      </w:r>
      <w:r w:rsidRPr="00D563FC">
        <w:rPr>
          <w:rFonts w:ascii="Arial" w:hAnsi="Arial" w:cs="Arial"/>
          <w:b/>
          <w:bCs/>
          <w:lang w:val="en-AU"/>
        </w:rPr>
        <w:tab/>
        <w:t xml:space="preserve">Vacation </w:t>
      </w:r>
      <w:r w:rsidRPr="00D563FC">
        <w:rPr>
          <w:rFonts w:ascii="Arial" w:hAnsi="Arial" w:cs="Arial"/>
          <w:lang w:val="en-AU"/>
        </w:rPr>
        <w:t xml:space="preserve">code is used when the </w:t>
      </w:r>
      <w:proofErr w:type="gramStart"/>
      <w:r w:rsidR="005D243F">
        <w:rPr>
          <w:rFonts w:ascii="Arial" w:hAnsi="Arial" w:cs="Arial"/>
          <w:lang w:val="en-AU"/>
        </w:rPr>
        <w:t>P</w:t>
      </w:r>
      <w:r w:rsidRPr="00D563FC">
        <w:rPr>
          <w:rFonts w:ascii="Arial" w:hAnsi="Arial" w:cs="Arial"/>
          <w:lang w:val="en-AU"/>
        </w:rPr>
        <w:t>rincipal</w:t>
      </w:r>
      <w:proofErr w:type="gramEnd"/>
      <w:r w:rsidRPr="00D563FC">
        <w:rPr>
          <w:rFonts w:ascii="Arial" w:hAnsi="Arial" w:cs="Arial"/>
          <w:lang w:val="en-AU"/>
        </w:rPr>
        <w:t xml:space="preserve"> has authorised a student’s absence due to a holiday. The absence will only be approved through negotiations between the </w:t>
      </w:r>
      <w:r w:rsidR="00BE6210" w:rsidRPr="00D563FC">
        <w:rPr>
          <w:rFonts w:ascii="Arial" w:hAnsi="Arial" w:cs="Arial"/>
          <w:lang w:val="en-AU"/>
        </w:rPr>
        <w:t>principal</w:t>
      </w:r>
      <w:r w:rsidRPr="00D563FC">
        <w:rPr>
          <w:rFonts w:ascii="Arial" w:hAnsi="Arial" w:cs="Arial"/>
          <w:lang w:val="en-AU"/>
        </w:rPr>
        <w:t xml:space="preserve"> and the parent/carer prior to the absence. </w:t>
      </w:r>
    </w:p>
    <w:p w14:paraId="7C89949F" w14:textId="77777777" w:rsidR="00D563FC" w:rsidRPr="00D563FC" w:rsidRDefault="00D563FC" w:rsidP="00C04E8B">
      <w:pPr>
        <w:pStyle w:val="BasicParagraph"/>
        <w:ind w:left="426" w:right="95" w:hanging="426"/>
        <w:rPr>
          <w:rFonts w:ascii="Arial" w:hAnsi="Arial" w:cs="Arial"/>
          <w:b/>
          <w:bCs/>
          <w:lang w:val="en-AU"/>
        </w:rPr>
      </w:pPr>
      <w:r w:rsidRPr="00D563FC">
        <w:rPr>
          <w:rFonts w:ascii="Arial" w:hAnsi="Arial" w:cs="Arial"/>
          <w:b/>
          <w:bCs/>
          <w:lang w:val="en-AU"/>
        </w:rPr>
        <w:t xml:space="preserve">Q </w:t>
      </w:r>
      <w:r w:rsidRPr="00D563FC">
        <w:rPr>
          <w:rFonts w:ascii="Arial" w:hAnsi="Arial" w:cs="Arial"/>
          <w:b/>
          <w:bCs/>
          <w:lang w:val="en-AU"/>
        </w:rPr>
        <w:tab/>
        <w:t>Not Required to Attend</w:t>
      </w:r>
    </w:p>
    <w:p w14:paraId="45178695" w14:textId="77777777" w:rsidR="00D563FC" w:rsidRPr="00D563FC" w:rsidRDefault="00D563FC" w:rsidP="00C04E8B">
      <w:pPr>
        <w:pStyle w:val="BasicParagraph"/>
        <w:ind w:right="95"/>
        <w:rPr>
          <w:rFonts w:ascii="Arial" w:hAnsi="Arial" w:cs="Arial"/>
          <w:b/>
          <w:bCs/>
          <w:lang w:val="en-AU"/>
        </w:rPr>
      </w:pPr>
    </w:p>
    <w:p w14:paraId="3292CE7B" w14:textId="77777777" w:rsidR="00D563FC" w:rsidRPr="00D563FC" w:rsidRDefault="00D563FC" w:rsidP="00C04E8B">
      <w:pPr>
        <w:pStyle w:val="BasicParagraph"/>
        <w:ind w:right="95"/>
        <w:rPr>
          <w:rFonts w:ascii="Arial" w:hAnsi="Arial" w:cs="Arial"/>
          <w:b/>
          <w:bCs/>
          <w:lang w:val="en-AU"/>
        </w:rPr>
      </w:pPr>
      <w:r w:rsidRPr="00D563FC">
        <w:rPr>
          <w:rFonts w:ascii="Arial" w:hAnsi="Arial" w:cs="Arial"/>
          <w:b/>
          <w:bCs/>
          <w:lang w:val="en-AU"/>
        </w:rPr>
        <w:t xml:space="preserve">Codes for Unauthorised Absences </w:t>
      </w:r>
    </w:p>
    <w:p w14:paraId="4508220B" w14:textId="77777777" w:rsidR="00D563FC" w:rsidRPr="00D563FC" w:rsidRDefault="00D563FC" w:rsidP="00C04E8B">
      <w:pPr>
        <w:pStyle w:val="BasicParagraph"/>
        <w:ind w:right="95"/>
        <w:rPr>
          <w:rFonts w:ascii="Arial" w:hAnsi="Arial" w:cs="Arial"/>
          <w:lang w:val="en-AU"/>
        </w:rPr>
      </w:pPr>
      <w:r w:rsidRPr="00D563FC">
        <w:rPr>
          <w:rFonts w:ascii="Arial" w:hAnsi="Arial" w:cs="Arial"/>
          <w:lang w:val="en-AU"/>
        </w:rPr>
        <w:t xml:space="preserve">There are three codes which may be used when a student is absent from school, and the principal does not authorise the absence. </w:t>
      </w:r>
    </w:p>
    <w:p w14:paraId="640EE645" w14:textId="77777777" w:rsidR="00D563FC" w:rsidRPr="00D563FC" w:rsidRDefault="00D563FC" w:rsidP="00C04E8B">
      <w:pPr>
        <w:pStyle w:val="BasicParagraph"/>
        <w:ind w:left="426" w:right="417" w:hanging="426"/>
        <w:rPr>
          <w:rFonts w:ascii="Arial" w:hAnsi="Arial" w:cs="Arial"/>
          <w:lang w:val="en-AU"/>
        </w:rPr>
      </w:pPr>
    </w:p>
    <w:p w14:paraId="2AA4E2F3" w14:textId="6D26EDB6" w:rsidR="00D563FC" w:rsidRPr="00D563FC" w:rsidRDefault="00D563FC" w:rsidP="00C04E8B">
      <w:pPr>
        <w:pStyle w:val="BasicParagraph"/>
        <w:ind w:left="426" w:right="417" w:hanging="426"/>
        <w:rPr>
          <w:rFonts w:ascii="Arial" w:hAnsi="Arial" w:cs="Arial"/>
          <w:lang w:val="en-AU"/>
        </w:rPr>
      </w:pPr>
      <w:r w:rsidRPr="00D563FC">
        <w:rPr>
          <w:rFonts w:ascii="Arial" w:hAnsi="Arial" w:cs="Arial"/>
          <w:b/>
          <w:bCs/>
          <w:lang w:val="en-AU"/>
        </w:rPr>
        <w:t xml:space="preserve">X </w:t>
      </w:r>
      <w:r w:rsidRPr="00D563FC">
        <w:rPr>
          <w:rFonts w:ascii="Arial" w:hAnsi="Arial" w:cs="Arial"/>
          <w:b/>
          <w:bCs/>
          <w:lang w:val="en-AU"/>
        </w:rPr>
        <w:tab/>
        <w:t xml:space="preserve">Unacceptable Reason </w:t>
      </w:r>
      <w:r w:rsidRPr="00D563FC">
        <w:rPr>
          <w:rFonts w:ascii="Arial" w:hAnsi="Arial" w:cs="Arial"/>
          <w:lang w:val="en-AU"/>
        </w:rPr>
        <w:t xml:space="preserve">code is used when a student is absent from school and the reason which has been given for the absence is deemed unauthorised. In this situation the </w:t>
      </w:r>
      <w:r w:rsidR="005D243F">
        <w:rPr>
          <w:rFonts w:ascii="Arial" w:hAnsi="Arial" w:cs="Arial"/>
          <w:lang w:val="en-AU"/>
        </w:rPr>
        <w:t>P</w:t>
      </w:r>
      <w:r w:rsidRPr="00D563FC">
        <w:rPr>
          <w:rFonts w:ascii="Arial" w:hAnsi="Arial" w:cs="Arial"/>
          <w:lang w:val="en-AU"/>
        </w:rPr>
        <w:t>rincipal has not approved the reason and further follow up is required.</w:t>
      </w:r>
    </w:p>
    <w:p w14:paraId="12A33DC0" w14:textId="77777777" w:rsidR="00D563FC" w:rsidRPr="00D563FC" w:rsidRDefault="00D563FC" w:rsidP="00C04E8B">
      <w:pPr>
        <w:pStyle w:val="BasicParagraph"/>
        <w:ind w:left="426" w:right="417" w:hanging="426"/>
        <w:rPr>
          <w:rFonts w:ascii="Arial" w:hAnsi="Arial" w:cs="Arial"/>
          <w:b/>
          <w:bCs/>
          <w:lang w:val="en-AU"/>
        </w:rPr>
      </w:pPr>
      <w:r w:rsidRPr="00D563FC">
        <w:rPr>
          <w:rFonts w:ascii="Arial" w:hAnsi="Arial" w:cs="Arial"/>
          <w:b/>
          <w:bCs/>
          <w:lang w:val="en-AU"/>
        </w:rPr>
        <w:t>T</w:t>
      </w:r>
      <w:r w:rsidRPr="00D563FC">
        <w:rPr>
          <w:rFonts w:ascii="Arial" w:hAnsi="Arial" w:cs="Arial"/>
          <w:b/>
          <w:bCs/>
          <w:lang w:val="en-AU"/>
        </w:rPr>
        <w:tab/>
        <w:t xml:space="preserve">Truant </w:t>
      </w:r>
      <w:r w:rsidRPr="00D563FC">
        <w:rPr>
          <w:rFonts w:ascii="Arial" w:hAnsi="Arial" w:cs="Arial"/>
          <w:lang w:val="en-AU"/>
        </w:rPr>
        <w:t>code is</w:t>
      </w:r>
      <w:r w:rsidRPr="00D563FC">
        <w:rPr>
          <w:rFonts w:ascii="Arial" w:hAnsi="Arial" w:cs="Arial"/>
          <w:b/>
          <w:bCs/>
          <w:lang w:val="en-AU"/>
        </w:rPr>
        <w:t xml:space="preserve"> </w:t>
      </w:r>
      <w:r w:rsidRPr="00D563FC">
        <w:rPr>
          <w:rFonts w:ascii="Arial" w:hAnsi="Arial" w:cs="Arial"/>
          <w:lang w:val="en-AU"/>
        </w:rPr>
        <w:t>used when a student is absent from class or school without permission or approval.</w:t>
      </w:r>
    </w:p>
    <w:p w14:paraId="1B84AE71" w14:textId="481A7B09" w:rsidR="00D563FC" w:rsidRPr="00D563FC" w:rsidRDefault="00D563FC" w:rsidP="00C04E8B">
      <w:pPr>
        <w:pStyle w:val="BasicParagraph"/>
        <w:ind w:left="426" w:right="417" w:hanging="426"/>
        <w:rPr>
          <w:rFonts w:ascii="Arial" w:hAnsi="Arial" w:cs="Arial"/>
          <w:lang w:val="en-AU"/>
        </w:rPr>
      </w:pPr>
      <w:r w:rsidRPr="00D563FC">
        <w:rPr>
          <w:rFonts w:ascii="Arial" w:hAnsi="Arial" w:cs="Arial"/>
          <w:b/>
          <w:bCs/>
          <w:lang w:val="en-AU"/>
        </w:rPr>
        <w:t xml:space="preserve">U </w:t>
      </w:r>
      <w:r w:rsidRPr="00D563FC">
        <w:rPr>
          <w:rFonts w:ascii="Arial" w:hAnsi="Arial" w:cs="Arial"/>
          <w:b/>
          <w:bCs/>
          <w:lang w:val="en-AU"/>
        </w:rPr>
        <w:tab/>
        <w:t xml:space="preserve">Absence – cause not yet established </w:t>
      </w:r>
      <w:r w:rsidRPr="00D563FC">
        <w:rPr>
          <w:rFonts w:ascii="Arial" w:hAnsi="Arial" w:cs="Arial"/>
          <w:lang w:val="en-AU"/>
        </w:rPr>
        <w:t xml:space="preserve">code is used when a student is absent from </w:t>
      </w:r>
      <w:r w:rsidR="00BC1AC1" w:rsidRPr="00D563FC">
        <w:rPr>
          <w:rFonts w:ascii="Arial" w:hAnsi="Arial" w:cs="Arial"/>
          <w:lang w:val="en-AU"/>
        </w:rPr>
        <w:t>school,</w:t>
      </w:r>
      <w:r w:rsidRPr="00D563FC">
        <w:rPr>
          <w:rFonts w:ascii="Arial" w:hAnsi="Arial" w:cs="Arial"/>
          <w:lang w:val="en-AU"/>
        </w:rPr>
        <w:t xml:space="preserve"> and no reason has been established. This code is sometimes called an unexplained absence and, in this situation, further follow up is required.</w:t>
      </w:r>
    </w:p>
    <w:p w14:paraId="4C24E7A9" w14:textId="77777777" w:rsidR="00D563FC" w:rsidRPr="00D563FC" w:rsidRDefault="00D563FC" w:rsidP="00C04E8B">
      <w:pPr>
        <w:pStyle w:val="BasicParagraph"/>
        <w:ind w:left="426" w:right="95" w:hanging="426"/>
        <w:rPr>
          <w:rFonts w:ascii="Arial" w:hAnsi="Arial" w:cs="Arial"/>
          <w:lang w:val="en-AU"/>
        </w:rPr>
      </w:pPr>
      <w:r w:rsidRPr="00D563FC">
        <w:rPr>
          <w:rFonts w:ascii="Arial" w:hAnsi="Arial" w:cs="Arial"/>
          <w:b/>
          <w:bCs/>
          <w:lang w:val="en-AU"/>
        </w:rPr>
        <w:t xml:space="preserve">K </w:t>
      </w:r>
      <w:r w:rsidRPr="00D563FC">
        <w:rPr>
          <w:rFonts w:ascii="Arial" w:hAnsi="Arial" w:cs="Arial"/>
          <w:b/>
          <w:bCs/>
          <w:lang w:val="en-AU"/>
        </w:rPr>
        <w:tab/>
        <w:t xml:space="preserve">Unauthorised Vacation </w:t>
      </w:r>
      <w:r w:rsidRPr="00D563FC">
        <w:rPr>
          <w:rFonts w:ascii="Arial" w:hAnsi="Arial" w:cs="Arial"/>
          <w:lang w:val="en-AU"/>
        </w:rPr>
        <w:t>code</w:t>
      </w:r>
      <w:r w:rsidRPr="00D563FC">
        <w:rPr>
          <w:rFonts w:ascii="Arial" w:hAnsi="Arial" w:cs="Arial"/>
          <w:b/>
          <w:bCs/>
          <w:lang w:val="en-AU"/>
        </w:rPr>
        <w:t xml:space="preserve"> </w:t>
      </w:r>
      <w:r w:rsidRPr="00D563FC">
        <w:rPr>
          <w:rFonts w:ascii="Arial" w:hAnsi="Arial" w:cs="Arial"/>
          <w:lang w:val="en-AU"/>
        </w:rPr>
        <w:t>is used when a student is absent from school due to an unauthorised vacation.</w:t>
      </w:r>
    </w:p>
    <w:p w14:paraId="3ED82A97" w14:textId="77777777" w:rsidR="00D563FC" w:rsidRPr="00D563FC" w:rsidRDefault="00D563FC" w:rsidP="00C04E8B">
      <w:pPr>
        <w:pStyle w:val="BasicParagraph"/>
        <w:ind w:left="426" w:right="-46" w:hanging="426"/>
        <w:rPr>
          <w:rFonts w:ascii="Arial" w:hAnsi="Arial" w:cs="Arial"/>
          <w:lang w:val="en-AU"/>
        </w:rPr>
      </w:pPr>
    </w:p>
    <w:p w14:paraId="05E6C7CA" w14:textId="77777777" w:rsidR="00D563FC" w:rsidRPr="00D563FC" w:rsidRDefault="00D563FC" w:rsidP="00C04E8B">
      <w:pPr>
        <w:pStyle w:val="BasicParagraph"/>
        <w:ind w:left="426" w:right="-46" w:hanging="426"/>
        <w:rPr>
          <w:rFonts w:ascii="Arial" w:hAnsi="Arial" w:cs="Arial"/>
          <w:lang w:val="en-AU"/>
        </w:rPr>
      </w:pPr>
      <w:r w:rsidRPr="00D563FC">
        <w:rPr>
          <w:rFonts w:ascii="Arial" w:hAnsi="Arial" w:cs="Arial"/>
          <w:lang w:val="en-AU"/>
        </w:rPr>
        <w:t xml:space="preserve">A principal can record an absence as ‘Unauthorised’ when there has been no reasonable explanation provided for the absence. In general, it is expected that these absences would not be excused: </w:t>
      </w:r>
    </w:p>
    <w:p w14:paraId="018B3733" w14:textId="77777777" w:rsidR="00D563FC" w:rsidRPr="00D563FC" w:rsidRDefault="00D563FC" w:rsidP="00C04E8B">
      <w:pPr>
        <w:pStyle w:val="BasicParagraph"/>
        <w:numPr>
          <w:ilvl w:val="0"/>
          <w:numId w:val="3"/>
        </w:numPr>
        <w:ind w:left="426" w:right="-46" w:hanging="426"/>
        <w:rPr>
          <w:rFonts w:ascii="Arial" w:hAnsi="Arial" w:cs="Arial"/>
          <w:lang w:val="en-AU"/>
        </w:rPr>
      </w:pPr>
      <w:r w:rsidRPr="00D563FC">
        <w:rPr>
          <w:rFonts w:ascii="Arial" w:hAnsi="Arial" w:cs="Arial"/>
          <w:lang w:val="en-AU"/>
        </w:rPr>
        <w:t xml:space="preserve">The parent did not seek approval beforehand, or in accordance with school procedure. </w:t>
      </w:r>
    </w:p>
    <w:p w14:paraId="54D15673" w14:textId="77777777" w:rsidR="00D563FC" w:rsidRPr="00D563FC" w:rsidRDefault="00D563FC" w:rsidP="00C04E8B">
      <w:pPr>
        <w:pStyle w:val="BasicParagraph"/>
        <w:numPr>
          <w:ilvl w:val="0"/>
          <w:numId w:val="3"/>
        </w:numPr>
        <w:ind w:left="426" w:right="-46" w:hanging="426"/>
        <w:rPr>
          <w:rFonts w:ascii="Arial" w:hAnsi="Arial" w:cs="Arial"/>
          <w:lang w:val="en-AU"/>
        </w:rPr>
      </w:pPr>
      <w:r w:rsidRPr="00D563FC">
        <w:rPr>
          <w:rFonts w:ascii="Arial" w:hAnsi="Arial" w:cs="Arial"/>
          <w:lang w:val="en-AU"/>
        </w:rPr>
        <w:t xml:space="preserve">The student was absent due to leisure or social activities without approval. </w:t>
      </w:r>
    </w:p>
    <w:p w14:paraId="7DEE5915" w14:textId="77777777" w:rsidR="00D563FC" w:rsidRPr="00D563FC" w:rsidRDefault="00D563FC" w:rsidP="00C04E8B">
      <w:pPr>
        <w:pStyle w:val="BasicParagraph"/>
        <w:numPr>
          <w:ilvl w:val="0"/>
          <w:numId w:val="3"/>
        </w:numPr>
        <w:ind w:left="426" w:right="-46" w:hanging="426"/>
        <w:rPr>
          <w:rFonts w:ascii="Arial" w:hAnsi="Arial" w:cs="Arial"/>
          <w:lang w:val="en-AU"/>
        </w:rPr>
      </w:pPr>
      <w:r w:rsidRPr="00D563FC">
        <w:rPr>
          <w:rFonts w:ascii="Arial" w:hAnsi="Arial" w:cs="Arial"/>
          <w:lang w:val="en-AU"/>
        </w:rPr>
        <w:t>The parent has provided no explanation for the absences.</w:t>
      </w:r>
    </w:p>
    <w:p w14:paraId="3BDC8818" w14:textId="77777777" w:rsidR="00D563FC" w:rsidRPr="00D563FC" w:rsidRDefault="00D563FC" w:rsidP="00C04E8B">
      <w:pPr>
        <w:ind w:left="426" w:right="-46" w:hanging="426"/>
        <w:rPr>
          <w:rFonts w:ascii="Arial" w:hAnsi="Arial" w:cs="Arial"/>
          <w:b/>
          <w:bCs/>
          <w:color w:val="000000"/>
          <w:kern w:val="0"/>
        </w:rPr>
      </w:pPr>
      <w:r w:rsidRPr="00D563FC">
        <w:rPr>
          <w:rFonts w:ascii="Arial" w:hAnsi="Arial" w:cs="Arial"/>
          <w:b/>
          <w:bCs/>
        </w:rPr>
        <w:br w:type="page"/>
      </w:r>
    </w:p>
    <w:p w14:paraId="165DD82A" w14:textId="1B421769" w:rsidR="00D563FC" w:rsidRPr="00D563FC" w:rsidRDefault="00D563FC" w:rsidP="00BC1AC1">
      <w:pPr>
        <w:pStyle w:val="BasicParagraph"/>
        <w:ind w:left="426" w:right="95" w:hanging="426"/>
        <w:jc w:val="both"/>
        <w:rPr>
          <w:rFonts w:ascii="Arial" w:hAnsi="Arial" w:cs="Arial"/>
          <w:b/>
          <w:bCs/>
          <w:lang w:val="en-AU"/>
        </w:rPr>
      </w:pPr>
      <w:r w:rsidRPr="00D563FC">
        <w:rPr>
          <w:rFonts w:ascii="Arial" w:hAnsi="Arial" w:cs="Arial"/>
          <w:b/>
          <w:bCs/>
          <w:lang w:val="en-AU"/>
        </w:rPr>
        <w:lastRenderedPageBreak/>
        <w:t xml:space="preserve">Entering Attendance Notes in Compass </w:t>
      </w:r>
    </w:p>
    <w:p w14:paraId="293A75C3" w14:textId="77777777" w:rsidR="00D563FC" w:rsidRPr="00D563FC" w:rsidRDefault="00D563FC" w:rsidP="00BC1AC1">
      <w:pPr>
        <w:pStyle w:val="BasicParagraph"/>
        <w:numPr>
          <w:ilvl w:val="0"/>
          <w:numId w:val="10"/>
        </w:numPr>
        <w:ind w:left="426" w:right="95" w:hanging="426"/>
        <w:jc w:val="both"/>
        <w:rPr>
          <w:rFonts w:ascii="Arial" w:hAnsi="Arial" w:cs="Arial"/>
        </w:rPr>
      </w:pPr>
      <w:r w:rsidRPr="00D563FC">
        <w:rPr>
          <w:rFonts w:ascii="Arial" w:hAnsi="Arial" w:cs="Arial"/>
        </w:rPr>
        <w:t>Open the relevant class roll.</w:t>
      </w:r>
    </w:p>
    <w:p w14:paraId="42C47DA6" w14:textId="77777777" w:rsidR="00D563FC" w:rsidRPr="00D563FC" w:rsidRDefault="00D563FC" w:rsidP="00BC1AC1">
      <w:pPr>
        <w:pStyle w:val="BasicParagraph"/>
        <w:numPr>
          <w:ilvl w:val="0"/>
          <w:numId w:val="10"/>
        </w:numPr>
        <w:ind w:left="426" w:right="95" w:hanging="426"/>
        <w:jc w:val="both"/>
        <w:rPr>
          <w:rFonts w:ascii="Arial" w:hAnsi="Arial" w:cs="Arial"/>
        </w:rPr>
      </w:pPr>
      <w:r w:rsidRPr="00D563FC">
        <w:rPr>
          <w:rFonts w:ascii="Arial" w:hAnsi="Arial" w:cs="Arial"/>
        </w:rPr>
        <w:t>Hover over the student’s name.</w:t>
      </w:r>
    </w:p>
    <w:p w14:paraId="071531E9" w14:textId="77777777" w:rsidR="00D563FC" w:rsidRPr="00D563FC" w:rsidRDefault="00D563FC" w:rsidP="00BC1AC1">
      <w:pPr>
        <w:pStyle w:val="BasicParagraph"/>
        <w:numPr>
          <w:ilvl w:val="0"/>
          <w:numId w:val="10"/>
        </w:numPr>
        <w:ind w:left="426" w:right="95" w:hanging="426"/>
        <w:jc w:val="both"/>
        <w:rPr>
          <w:rFonts w:ascii="Arial" w:hAnsi="Arial" w:cs="Arial"/>
        </w:rPr>
      </w:pPr>
      <w:r w:rsidRPr="00D563FC">
        <w:rPr>
          <w:rFonts w:ascii="Arial" w:hAnsi="Arial" w:cs="Arial"/>
        </w:rPr>
        <w:t>Hover over Add and click Attendance Note.</w:t>
      </w:r>
    </w:p>
    <w:p w14:paraId="53285AA3" w14:textId="77777777" w:rsidR="00D563FC" w:rsidRPr="00D563FC" w:rsidRDefault="00D563FC" w:rsidP="00D563FC">
      <w:pPr>
        <w:pStyle w:val="BasicParagraph"/>
        <w:ind w:left="851" w:right="417"/>
        <w:jc w:val="both"/>
        <w:rPr>
          <w:rFonts w:ascii="Arial" w:hAnsi="Arial" w:cs="Arial"/>
          <w:b/>
          <w:bCs/>
        </w:rPr>
      </w:pPr>
      <w:r w:rsidRPr="00D563FC">
        <w:rPr>
          <w:rFonts w:ascii="Arial" w:hAnsi="Arial" w:cs="Arial"/>
          <w:noProof/>
        </w:rPr>
        <w:drawing>
          <wp:anchor distT="0" distB="0" distL="114300" distR="114300" simplePos="0" relativeHeight="251659264" behindDoc="0" locked="0" layoutInCell="1" allowOverlap="1" wp14:anchorId="46A2BE64" wp14:editId="75863437">
            <wp:simplePos x="0" y="0"/>
            <wp:positionH relativeFrom="margin">
              <wp:align>right</wp:align>
            </wp:positionH>
            <wp:positionV relativeFrom="paragraph">
              <wp:posOffset>20320</wp:posOffset>
            </wp:positionV>
            <wp:extent cx="5630050" cy="3193060"/>
            <wp:effectExtent l="0" t="0" r="8890" b="7620"/>
            <wp:wrapNone/>
            <wp:docPr id="1900663569"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63569" name="Picture 3"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0050" cy="319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9F262" w14:textId="77777777" w:rsidR="00D563FC" w:rsidRPr="00D563FC" w:rsidRDefault="00D563FC" w:rsidP="00D563FC">
      <w:pPr>
        <w:pStyle w:val="BasicParagraph"/>
        <w:ind w:left="851" w:right="417"/>
        <w:jc w:val="both"/>
        <w:rPr>
          <w:rFonts w:ascii="Arial" w:hAnsi="Arial" w:cs="Arial"/>
          <w:b/>
          <w:bCs/>
          <w:lang w:val="en-AU"/>
        </w:rPr>
      </w:pPr>
    </w:p>
    <w:p w14:paraId="3A448B45" w14:textId="77777777" w:rsidR="00D563FC" w:rsidRPr="00D563FC" w:rsidRDefault="00D563FC" w:rsidP="00D563FC">
      <w:pPr>
        <w:pStyle w:val="BasicParagraph"/>
        <w:ind w:left="851" w:right="417"/>
        <w:jc w:val="both"/>
        <w:rPr>
          <w:rFonts w:ascii="Arial" w:hAnsi="Arial" w:cs="Arial"/>
          <w:b/>
          <w:bCs/>
          <w:lang w:val="en-AU"/>
        </w:rPr>
      </w:pPr>
    </w:p>
    <w:p w14:paraId="729F9E98" w14:textId="77777777" w:rsidR="00D563FC" w:rsidRPr="00D563FC" w:rsidRDefault="00D563FC" w:rsidP="00D563FC">
      <w:pPr>
        <w:pStyle w:val="BasicParagraph"/>
        <w:ind w:left="851" w:right="417"/>
        <w:jc w:val="both"/>
        <w:rPr>
          <w:rFonts w:ascii="Arial" w:hAnsi="Arial" w:cs="Arial"/>
          <w:b/>
          <w:bCs/>
          <w:lang w:val="en-AU"/>
        </w:rPr>
      </w:pPr>
    </w:p>
    <w:p w14:paraId="709426D3" w14:textId="77777777" w:rsidR="00D563FC" w:rsidRPr="00D563FC" w:rsidRDefault="00D563FC" w:rsidP="00D563FC">
      <w:pPr>
        <w:pStyle w:val="BasicParagraph"/>
        <w:ind w:left="851" w:right="417"/>
        <w:jc w:val="both"/>
        <w:rPr>
          <w:rFonts w:ascii="Arial" w:hAnsi="Arial" w:cs="Arial"/>
          <w:b/>
          <w:bCs/>
          <w:lang w:val="en-AU"/>
        </w:rPr>
      </w:pPr>
    </w:p>
    <w:p w14:paraId="7EA2655C" w14:textId="77777777" w:rsidR="00D563FC" w:rsidRPr="00D563FC" w:rsidRDefault="00D563FC" w:rsidP="00D563FC">
      <w:pPr>
        <w:pStyle w:val="BasicParagraph"/>
        <w:ind w:left="851" w:right="417"/>
        <w:jc w:val="both"/>
        <w:rPr>
          <w:rFonts w:ascii="Arial" w:hAnsi="Arial" w:cs="Arial"/>
          <w:b/>
          <w:bCs/>
          <w:lang w:val="en-AU"/>
        </w:rPr>
      </w:pPr>
    </w:p>
    <w:p w14:paraId="37176C3D" w14:textId="77777777" w:rsidR="00D563FC" w:rsidRPr="00D563FC" w:rsidRDefault="00D563FC" w:rsidP="00D563FC">
      <w:pPr>
        <w:pStyle w:val="BasicParagraph"/>
        <w:ind w:left="851" w:right="417"/>
        <w:jc w:val="both"/>
        <w:rPr>
          <w:rFonts w:ascii="Arial" w:hAnsi="Arial" w:cs="Arial"/>
          <w:noProof/>
        </w:rPr>
      </w:pPr>
    </w:p>
    <w:p w14:paraId="18A036B4" w14:textId="77777777" w:rsidR="00D563FC" w:rsidRPr="00D563FC" w:rsidRDefault="00D563FC" w:rsidP="00D563FC">
      <w:pPr>
        <w:pStyle w:val="BasicParagraph"/>
        <w:ind w:left="851" w:right="417"/>
        <w:jc w:val="both"/>
        <w:rPr>
          <w:rFonts w:ascii="Arial" w:hAnsi="Arial" w:cs="Arial"/>
          <w:noProof/>
        </w:rPr>
      </w:pPr>
    </w:p>
    <w:p w14:paraId="555F695C" w14:textId="77777777" w:rsidR="00D563FC" w:rsidRPr="00D563FC" w:rsidRDefault="00D563FC" w:rsidP="00D563FC">
      <w:pPr>
        <w:pStyle w:val="BasicParagraph"/>
        <w:ind w:left="851" w:right="417"/>
        <w:jc w:val="both"/>
        <w:rPr>
          <w:rFonts w:ascii="Arial" w:hAnsi="Arial" w:cs="Arial"/>
          <w:noProof/>
        </w:rPr>
      </w:pPr>
    </w:p>
    <w:p w14:paraId="4859E3AF" w14:textId="77777777" w:rsidR="00D563FC" w:rsidRPr="00D563FC" w:rsidRDefault="00D563FC" w:rsidP="00D563FC">
      <w:pPr>
        <w:pStyle w:val="BasicParagraph"/>
        <w:ind w:left="851" w:right="417"/>
        <w:jc w:val="both"/>
        <w:rPr>
          <w:rFonts w:ascii="Arial" w:hAnsi="Arial" w:cs="Arial"/>
          <w:noProof/>
        </w:rPr>
      </w:pPr>
    </w:p>
    <w:p w14:paraId="3B8094AE" w14:textId="77777777" w:rsidR="00D563FC" w:rsidRPr="00D563FC" w:rsidRDefault="00D563FC" w:rsidP="00D563FC">
      <w:pPr>
        <w:pStyle w:val="BasicParagraph"/>
        <w:ind w:left="851" w:right="417"/>
        <w:jc w:val="both"/>
        <w:rPr>
          <w:rFonts w:ascii="Arial" w:hAnsi="Arial" w:cs="Arial"/>
          <w:noProof/>
        </w:rPr>
      </w:pPr>
    </w:p>
    <w:p w14:paraId="4ED4A476" w14:textId="77777777" w:rsidR="00D563FC" w:rsidRPr="00D563FC" w:rsidRDefault="00D563FC" w:rsidP="00D563FC">
      <w:pPr>
        <w:pStyle w:val="BasicParagraph"/>
        <w:ind w:left="851" w:right="417"/>
        <w:jc w:val="both"/>
        <w:rPr>
          <w:rFonts w:ascii="Arial" w:hAnsi="Arial" w:cs="Arial"/>
          <w:noProof/>
        </w:rPr>
      </w:pPr>
    </w:p>
    <w:p w14:paraId="4EB6271F" w14:textId="77777777" w:rsidR="00D563FC" w:rsidRPr="00D563FC" w:rsidRDefault="00D563FC" w:rsidP="00D563FC">
      <w:pPr>
        <w:pStyle w:val="BasicParagraph"/>
        <w:ind w:left="851" w:right="417"/>
        <w:jc w:val="both"/>
        <w:rPr>
          <w:rFonts w:ascii="Arial" w:hAnsi="Arial" w:cs="Arial"/>
          <w:noProof/>
        </w:rPr>
      </w:pPr>
    </w:p>
    <w:p w14:paraId="3D07AB73" w14:textId="77777777" w:rsidR="00D563FC" w:rsidRPr="00D563FC" w:rsidRDefault="00D563FC" w:rsidP="00D563FC">
      <w:pPr>
        <w:pStyle w:val="BasicParagraph"/>
        <w:ind w:left="851" w:right="417"/>
        <w:jc w:val="both"/>
        <w:rPr>
          <w:rFonts w:ascii="Arial" w:hAnsi="Arial" w:cs="Arial"/>
          <w:noProof/>
        </w:rPr>
      </w:pPr>
    </w:p>
    <w:p w14:paraId="6A4936C9" w14:textId="77777777" w:rsidR="00D563FC" w:rsidRPr="00D563FC" w:rsidRDefault="00D563FC" w:rsidP="00D563FC">
      <w:pPr>
        <w:pStyle w:val="BasicParagraph"/>
        <w:ind w:left="851" w:right="417"/>
        <w:jc w:val="both"/>
        <w:rPr>
          <w:rFonts w:ascii="Arial" w:hAnsi="Arial" w:cs="Arial"/>
          <w:noProof/>
        </w:rPr>
      </w:pPr>
    </w:p>
    <w:p w14:paraId="15C7BF53" w14:textId="77777777" w:rsidR="00D563FC" w:rsidRPr="00D563FC" w:rsidRDefault="00D563FC" w:rsidP="00D563FC">
      <w:pPr>
        <w:pStyle w:val="BasicParagraph"/>
        <w:ind w:left="851" w:right="417"/>
        <w:jc w:val="both"/>
        <w:rPr>
          <w:rFonts w:ascii="Arial" w:hAnsi="Arial" w:cs="Arial"/>
          <w:noProof/>
        </w:rPr>
      </w:pPr>
    </w:p>
    <w:p w14:paraId="2B0381C2" w14:textId="77777777" w:rsidR="00D563FC" w:rsidRPr="00D563FC" w:rsidRDefault="00D563FC" w:rsidP="00BC1AC1">
      <w:pPr>
        <w:pStyle w:val="BasicParagraph"/>
        <w:ind w:left="426" w:right="95" w:hanging="426"/>
        <w:jc w:val="both"/>
        <w:rPr>
          <w:rFonts w:ascii="Arial" w:hAnsi="Arial" w:cs="Arial"/>
          <w:b/>
          <w:bCs/>
        </w:rPr>
      </w:pPr>
      <w:r w:rsidRPr="00D563FC">
        <w:rPr>
          <w:rFonts w:ascii="Arial" w:hAnsi="Arial" w:cs="Arial"/>
          <w:b/>
          <w:bCs/>
        </w:rPr>
        <w:t>Complete the form:</w:t>
      </w:r>
    </w:p>
    <w:p w14:paraId="4095C891" w14:textId="77777777" w:rsidR="00D563FC" w:rsidRPr="00D563FC" w:rsidRDefault="00D563FC" w:rsidP="00BC1AC1">
      <w:pPr>
        <w:pStyle w:val="BasicParagraph"/>
        <w:numPr>
          <w:ilvl w:val="0"/>
          <w:numId w:val="9"/>
        </w:numPr>
        <w:ind w:left="426" w:right="95" w:hanging="426"/>
        <w:jc w:val="both"/>
        <w:rPr>
          <w:rFonts w:ascii="Arial" w:hAnsi="Arial" w:cs="Arial"/>
        </w:rPr>
      </w:pPr>
      <w:r w:rsidRPr="00D563FC">
        <w:rPr>
          <w:rFonts w:ascii="Arial" w:hAnsi="Arial" w:cs="Arial"/>
        </w:rPr>
        <w:t>Select Reason</w:t>
      </w:r>
    </w:p>
    <w:p w14:paraId="4D3C3B64" w14:textId="77777777" w:rsidR="00D563FC" w:rsidRPr="00D563FC" w:rsidRDefault="00D563FC" w:rsidP="00BC1AC1">
      <w:pPr>
        <w:pStyle w:val="BasicParagraph"/>
        <w:numPr>
          <w:ilvl w:val="0"/>
          <w:numId w:val="9"/>
        </w:numPr>
        <w:ind w:left="426" w:right="95" w:hanging="426"/>
        <w:jc w:val="both"/>
        <w:rPr>
          <w:rFonts w:ascii="Arial" w:hAnsi="Arial" w:cs="Arial"/>
        </w:rPr>
      </w:pPr>
      <w:r w:rsidRPr="00D563FC">
        <w:rPr>
          <w:rFonts w:ascii="Arial" w:hAnsi="Arial" w:cs="Arial"/>
        </w:rPr>
        <w:t>Add Comments (if applicable)</w:t>
      </w:r>
    </w:p>
    <w:p w14:paraId="1ABF4791" w14:textId="77777777" w:rsidR="00D563FC" w:rsidRPr="00D563FC" w:rsidRDefault="00D563FC" w:rsidP="00BC1AC1">
      <w:pPr>
        <w:pStyle w:val="BasicParagraph"/>
        <w:numPr>
          <w:ilvl w:val="0"/>
          <w:numId w:val="9"/>
        </w:numPr>
        <w:ind w:left="426" w:right="95" w:hanging="426"/>
        <w:jc w:val="both"/>
        <w:rPr>
          <w:rFonts w:ascii="Arial" w:hAnsi="Arial" w:cs="Arial"/>
        </w:rPr>
      </w:pPr>
      <w:r w:rsidRPr="00D563FC">
        <w:rPr>
          <w:rFonts w:ascii="Arial" w:hAnsi="Arial" w:cs="Arial"/>
        </w:rPr>
        <w:t>Set the Date Range</w:t>
      </w:r>
    </w:p>
    <w:p w14:paraId="37295028" w14:textId="77777777" w:rsidR="00D563FC" w:rsidRPr="00D563FC" w:rsidRDefault="00D563FC" w:rsidP="00BC1AC1">
      <w:pPr>
        <w:pStyle w:val="BasicParagraph"/>
        <w:numPr>
          <w:ilvl w:val="0"/>
          <w:numId w:val="9"/>
        </w:numPr>
        <w:ind w:left="426" w:right="95" w:hanging="426"/>
        <w:jc w:val="both"/>
        <w:rPr>
          <w:rFonts w:ascii="Arial" w:hAnsi="Arial" w:cs="Arial"/>
        </w:rPr>
      </w:pPr>
      <w:r w:rsidRPr="00D563FC">
        <w:rPr>
          <w:rFonts w:ascii="Arial" w:hAnsi="Arial" w:cs="Arial"/>
        </w:rPr>
        <w:t>Upload Attachments (e.g. medical certificates)</w:t>
      </w:r>
    </w:p>
    <w:p w14:paraId="46F4D723" w14:textId="6AF92D10" w:rsidR="00D563FC" w:rsidRPr="00D563FC" w:rsidRDefault="00D563FC" w:rsidP="00BC1AC1">
      <w:pPr>
        <w:pStyle w:val="BasicParagraph"/>
        <w:numPr>
          <w:ilvl w:val="0"/>
          <w:numId w:val="9"/>
        </w:numPr>
        <w:ind w:left="426" w:right="95" w:hanging="426"/>
        <w:jc w:val="both"/>
        <w:rPr>
          <w:rFonts w:ascii="Arial" w:hAnsi="Arial" w:cs="Arial"/>
        </w:rPr>
      </w:pPr>
      <w:r w:rsidRPr="00D563FC">
        <w:rPr>
          <w:rFonts w:ascii="Arial" w:hAnsi="Arial" w:cs="Arial"/>
          <w:noProof/>
        </w:rPr>
        <w:drawing>
          <wp:anchor distT="0" distB="0" distL="114300" distR="114300" simplePos="0" relativeHeight="251660288" behindDoc="0" locked="0" layoutInCell="1" allowOverlap="1" wp14:anchorId="72B3BE4B" wp14:editId="7442A89C">
            <wp:simplePos x="0" y="0"/>
            <wp:positionH relativeFrom="margin">
              <wp:align>right</wp:align>
            </wp:positionH>
            <wp:positionV relativeFrom="paragraph">
              <wp:posOffset>244475</wp:posOffset>
            </wp:positionV>
            <wp:extent cx="5765165" cy="2926080"/>
            <wp:effectExtent l="0" t="0" r="6985" b="7620"/>
            <wp:wrapNone/>
            <wp:docPr id="2028091566"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91566" name="Picture 4"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5165" cy="292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3FC">
        <w:rPr>
          <w:rFonts w:ascii="Arial" w:hAnsi="Arial" w:cs="Arial"/>
        </w:rPr>
        <w:t xml:space="preserve">Click </w:t>
      </w:r>
      <w:r w:rsidRPr="00D563FC">
        <w:rPr>
          <w:rFonts w:ascii="Arial" w:hAnsi="Arial" w:cs="Arial"/>
          <w:b/>
          <w:bCs/>
        </w:rPr>
        <w:t>Save</w:t>
      </w:r>
    </w:p>
    <w:p w14:paraId="39EE33EE" w14:textId="5BDDE724" w:rsidR="00D563FC" w:rsidRPr="00D563FC" w:rsidRDefault="00D563FC" w:rsidP="00D563FC">
      <w:pPr>
        <w:pStyle w:val="BasicParagraph"/>
        <w:ind w:left="851" w:right="417"/>
        <w:jc w:val="both"/>
        <w:rPr>
          <w:rFonts w:ascii="Arial" w:hAnsi="Arial" w:cs="Arial"/>
          <w:b/>
          <w:bCs/>
          <w:lang w:val="en-AU"/>
        </w:rPr>
      </w:pPr>
    </w:p>
    <w:p w14:paraId="6CCA46EB" w14:textId="77777777" w:rsidR="00326F9B" w:rsidRPr="00D563FC" w:rsidRDefault="00326F9B" w:rsidP="00D563FC">
      <w:pPr>
        <w:rPr>
          <w:rFonts w:ascii="Arial" w:hAnsi="Arial" w:cs="Arial"/>
        </w:rPr>
      </w:pPr>
    </w:p>
    <w:sectPr w:rsidR="00326F9B" w:rsidRPr="00D563FC" w:rsidSect="003D59AE">
      <w:headerReference w:type="even" r:id="rId14"/>
      <w:headerReference w:type="default" r:id="rId15"/>
      <w:footerReference w:type="default" r:id="rId16"/>
      <w:headerReference w:type="first" r:id="rId17"/>
      <w:pgSz w:w="11906" w:h="16838"/>
      <w:pgMar w:top="1440" w:right="1440" w:bottom="1440" w:left="1440" w:header="102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14EE" w14:textId="77777777" w:rsidR="00AB3DF6" w:rsidRDefault="00AB3DF6" w:rsidP="003D59AE">
      <w:pPr>
        <w:spacing w:after="0" w:line="240" w:lineRule="auto"/>
      </w:pPr>
      <w:r>
        <w:separator/>
      </w:r>
    </w:p>
  </w:endnote>
  <w:endnote w:type="continuationSeparator" w:id="0">
    <w:p w14:paraId="2466630E" w14:textId="77777777" w:rsidR="00AB3DF6" w:rsidRDefault="00AB3DF6" w:rsidP="003D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9757" w14:textId="31EB1F53" w:rsidR="003D59AE" w:rsidRPr="009877A3" w:rsidRDefault="00053168">
    <w:pPr>
      <w:pStyle w:val="Footer"/>
      <w:rPr>
        <w:b/>
        <w:bCs/>
      </w:rPr>
    </w:pPr>
    <w:r>
      <w:rPr>
        <w:b/>
        <w:bCs/>
        <w:noProof/>
      </w:rPr>
      <w:drawing>
        <wp:anchor distT="0" distB="0" distL="114300" distR="114300" simplePos="0" relativeHeight="251667456" behindDoc="0" locked="0" layoutInCell="1" allowOverlap="1" wp14:anchorId="49167BBE" wp14:editId="59C4E4D9">
          <wp:simplePos x="0" y="0"/>
          <wp:positionH relativeFrom="column">
            <wp:posOffset>3619500</wp:posOffset>
          </wp:positionH>
          <wp:positionV relativeFrom="paragraph">
            <wp:posOffset>-113030</wp:posOffset>
          </wp:positionV>
          <wp:extent cx="466725" cy="464820"/>
          <wp:effectExtent l="0" t="0" r="0" b="0"/>
          <wp:wrapNone/>
          <wp:docPr id="1471085912" name="Picture 2" descr="A yellow octopus with hearts on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85912" name="Picture 2" descr="A yellow octopus with hearts on a blue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66725" cy="464820"/>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6432" behindDoc="0" locked="0" layoutInCell="1" allowOverlap="1" wp14:anchorId="17435609" wp14:editId="6BC48B19">
          <wp:simplePos x="0" y="0"/>
          <wp:positionH relativeFrom="column">
            <wp:posOffset>3124200</wp:posOffset>
          </wp:positionH>
          <wp:positionV relativeFrom="paragraph">
            <wp:posOffset>-114935</wp:posOffset>
          </wp:positionV>
          <wp:extent cx="434340" cy="447675"/>
          <wp:effectExtent l="0" t="0" r="3810" b="9525"/>
          <wp:wrapNone/>
          <wp:docPr id="738835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35743" name="Picture 738835743"/>
                  <pic:cNvPicPr/>
                </pic:nvPicPr>
                <pic:blipFill>
                  <a:blip r:embed="rId2">
                    <a:extLst>
                      <a:ext uri="{28A0092B-C50C-407E-A947-70E740481C1C}">
                        <a14:useLocalDpi xmlns:a14="http://schemas.microsoft.com/office/drawing/2010/main" val="0"/>
                      </a:ext>
                    </a:extLst>
                  </a:blip>
                  <a:stretch>
                    <a:fillRect/>
                  </a:stretch>
                </pic:blipFill>
                <pic:spPr>
                  <a:xfrm flipH="1">
                    <a:off x="0" y="0"/>
                    <a:ext cx="434340" cy="447675"/>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8480" behindDoc="0" locked="0" layoutInCell="1" allowOverlap="1" wp14:anchorId="437AEB0D" wp14:editId="37A1E7F5">
          <wp:simplePos x="0" y="0"/>
          <wp:positionH relativeFrom="margin">
            <wp:posOffset>4133850</wp:posOffset>
          </wp:positionH>
          <wp:positionV relativeFrom="paragraph">
            <wp:posOffset>-114935</wp:posOffset>
          </wp:positionV>
          <wp:extent cx="473710" cy="467365"/>
          <wp:effectExtent l="0" t="0" r="2540" b="8890"/>
          <wp:wrapNone/>
          <wp:docPr id="117703833" name="Picture 3" descr="A yellow heart with white dots and a str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3833" name="Picture 3" descr="A yellow heart with white dots and a string&#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474185" cy="467834"/>
                  </a:xfrm>
                  <a:prstGeom prst="rect">
                    <a:avLst/>
                  </a:prstGeom>
                </pic:spPr>
              </pic:pic>
            </a:graphicData>
          </a:graphic>
          <wp14:sizeRelH relativeFrom="page">
            <wp14:pctWidth>0</wp14:pctWidth>
          </wp14:sizeRelH>
          <wp14:sizeRelV relativeFrom="page">
            <wp14:pctHeight>0</wp14:pctHeight>
          </wp14:sizeRelV>
        </wp:anchor>
      </w:drawing>
    </w:r>
    <w:r w:rsidR="00F010F0" w:rsidRPr="009877A3">
      <w:rPr>
        <w:b/>
        <w:bCs/>
        <w:noProof/>
      </w:rPr>
      <mc:AlternateContent>
        <mc:Choice Requires="wps">
          <w:drawing>
            <wp:anchor distT="0" distB="0" distL="114300" distR="114300" simplePos="0" relativeHeight="251661312" behindDoc="1" locked="0" layoutInCell="1" allowOverlap="1" wp14:anchorId="2EEEA9BB" wp14:editId="14F23D6F">
              <wp:simplePos x="0" y="0"/>
              <wp:positionH relativeFrom="margin">
                <wp:align>center</wp:align>
              </wp:positionH>
              <wp:positionV relativeFrom="page">
                <wp:posOffset>10271125</wp:posOffset>
              </wp:positionV>
              <wp:extent cx="1082040" cy="612140"/>
              <wp:effectExtent l="0" t="0" r="3810" b="0"/>
              <wp:wrapNone/>
              <wp:docPr id="763"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2040" cy="612140"/>
                      </a:xfrm>
                      <a:custGeom>
                        <a:avLst/>
                        <a:gdLst>
                          <a:gd name="T0" fmla="+- 0 5917 5065"/>
                          <a:gd name="T1" fmla="*/ T0 w 1704"/>
                          <a:gd name="T2" fmla="+- 0 15874 15874"/>
                          <a:gd name="T3" fmla="*/ 15874 h 964"/>
                          <a:gd name="T4" fmla="+- 0 5847 5065"/>
                          <a:gd name="T5" fmla="*/ T4 w 1704"/>
                          <a:gd name="T6" fmla="+- 0 15877 15874"/>
                          <a:gd name="T7" fmla="*/ 15877 h 964"/>
                          <a:gd name="T8" fmla="+- 0 5778 5065"/>
                          <a:gd name="T9" fmla="*/ T8 w 1704"/>
                          <a:gd name="T10" fmla="+- 0 15887 15874"/>
                          <a:gd name="T11" fmla="*/ 15887 h 964"/>
                          <a:gd name="T12" fmla="+- 0 5712 5065"/>
                          <a:gd name="T13" fmla="*/ T12 w 1704"/>
                          <a:gd name="T14" fmla="+- 0 15902 15874"/>
                          <a:gd name="T15" fmla="*/ 15902 h 964"/>
                          <a:gd name="T16" fmla="+- 0 5647 5065"/>
                          <a:gd name="T17" fmla="*/ T16 w 1704"/>
                          <a:gd name="T18" fmla="+- 0 15923 15874"/>
                          <a:gd name="T19" fmla="*/ 15923 h 964"/>
                          <a:gd name="T20" fmla="+- 0 5585 5065"/>
                          <a:gd name="T21" fmla="*/ T20 w 1704"/>
                          <a:gd name="T22" fmla="+- 0 15950 15874"/>
                          <a:gd name="T23" fmla="*/ 15950 h 964"/>
                          <a:gd name="T24" fmla="+- 0 5525 5065"/>
                          <a:gd name="T25" fmla="*/ T24 w 1704"/>
                          <a:gd name="T26" fmla="+- 0 15982 15874"/>
                          <a:gd name="T27" fmla="*/ 15982 h 964"/>
                          <a:gd name="T28" fmla="+- 0 5468 5065"/>
                          <a:gd name="T29" fmla="*/ T28 w 1704"/>
                          <a:gd name="T30" fmla="+- 0 16018 15874"/>
                          <a:gd name="T31" fmla="*/ 16018 h 964"/>
                          <a:gd name="T32" fmla="+- 0 5413 5065"/>
                          <a:gd name="T33" fmla="*/ T32 w 1704"/>
                          <a:gd name="T34" fmla="+- 0 16060 15874"/>
                          <a:gd name="T35" fmla="*/ 16060 h 964"/>
                          <a:gd name="T36" fmla="+- 0 5362 5065"/>
                          <a:gd name="T37" fmla="*/ T36 w 1704"/>
                          <a:gd name="T38" fmla="+- 0 16106 15874"/>
                          <a:gd name="T39" fmla="*/ 16106 h 964"/>
                          <a:gd name="T40" fmla="+- 0 5314 5065"/>
                          <a:gd name="T41" fmla="*/ T40 w 1704"/>
                          <a:gd name="T42" fmla="+- 0 16156 15874"/>
                          <a:gd name="T43" fmla="*/ 16156 h 964"/>
                          <a:gd name="T44" fmla="+- 0 5270 5065"/>
                          <a:gd name="T45" fmla="*/ T44 w 1704"/>
                          <a:gd name="T46" fmla="+- 0 16211 15874"/>
                          <a:gd name="T47" fmla="*/ 16211 h 964"/>
                          <a:gd name="T48" fmla="+- 0 5229 5065"/>
                          <a:gd name="T49" fmla="*/ T48 w 1704"/>
                          <a:gd name="T50" fmla="+- 0 16269 15874"/>
                          <a:gd name="T51" fmla="*/ 16269 h 964"/>
                          <a:gd name="T52" fmla="+- 0 5192 5065"/>
                          <a:gd name="T53" fmla="*/ T52 w 1704"/>
                          <a:gd name="T54" fmla="+- 0 16330 15874"/>
                          <a:gd name="T55" fmla="*/ 16330 h 964"/>
                          <a:gd name="T56" fmla="+- 0 5160 5065"/>
                          <a:gd name="T57" fmla="*/ T56 w 1704"/>
                          <a:gd name="T58" fmla="+- 0 16395 15874"/>
                          <a:gd name="T59" fmla="*/ 16395 h 964"/>
                          <a:gd name="T60" fmla="+- 0 5132 5065"/>
                          <a:gd name="T61" fmla="*/ T60 w 1704"/>
                          <a:gd name="T62" fmla="+- 0 16463 15874"/>
                          <a:gd name="T63" fmla="*/ 16463 h 964"/>
                          <a:gd name="T64" fmla="+- 0 5108 5065"/>
                          <a:gd name="T65" fmla="*/ T64 w 1704"/>
                          <a:gd name="T66" fmla="+- 0 16533 15874"/>
                          <a:gd name="T67" fmla="*/ 16533 h 964"/>
                          <a:gd name="T68" fmla="+- 0 5089 5065"/>
                          <a:gd name="T69" fmla="*/ T68 w 1704"/>
                          <a:gd name="T70" fmla="+- 0 16606 15874"/>
                          <a:gd name="T71" fmla="*/ 16606 h 964"/>
                          <a:gd name="T72" fmla="+- 0 5076 5065"/>
                          <a:gd name="T73" fmla="*/ T72 w 1704"/>
                          <a:gd name="T74" fmla="+- 0 16681 15874"/>
                          <a:gd name="T75" fmla="*/ 16681 h 964"/>
                          <a:gd name="T76" fmla="+- 0 5067 5065"/>
                          <a:gd name="T77" fmla="*/ T76 w 1704"/>
                          <a:gd name="T78" fmla="+- 0 16759 15874"/>
                          <a:gd name="T79" fmla="*/ 16759 h 964"/>
                          <a:gd name="T80" fmla="+- 0 5065 5065"/>
                          <a:gd name="T81" fmla="*/ T80 w 1704"/>
                          <a:gd name="T82" fmla="+- 0 16838 15874"/>
                          <a:gd name="T83" fmla="*/ 16838 h 964"/>
                          <a:gd name="T84" fmla="+- 0 6769 5065"/>
                          <a:gd name="T85" fmla="*/ T84 w 1704"/>
                          <a:gd name="T86" fmla="+- 0 16838 15874"/>
                          <a:gd name="T87" fmla="*/ 16838 h 964"/>
                          <a:gd name="T88" fmla="+- 0 6766 5065"/>
                          <a:gd name="T89" fmla="*/ T88 w 1704"/>
                          <a:gd name="T90" fmla="+- 0 16759 15874"/>
                          <a:gd name="T91" fmla="*/ 16759 h 964"/>
                          <a:gd name="T92" fmla="+- 0 6757 5065"/>
                          <a:gd name="T93" fmla="*/ T92 w 1704"/>
                          <a:gd name="T94" fmla="+- 0 16681 15874"/>
                          <a:gd name="T95" fmla="*/ 16681 h 964"/>
                          <a:gd name="T96" fmla="+- 0 6744 5065"/>
                          <a:gd name="T97" fmla="*/ T96 w 1704"/>
                          <a:gd name="T98" fmla="+- 0 16606 15874"/>
                          <a:gd name="T99" fmla="*/ 16606 h 964"/>
                          <a:gd name="T100" fmla="+- 0 6725 5065"/>
                          <a:gd name="T101" fmla="*/ T100 w 1704"/>
                          <a:gd name="T102" fmla="+- 0 16533 15874"/>
                          <a:gd name="T103" fmla="*/ 16533 h 964"/>
                          <a:gd name="T104" fmla="+- 0 6702 5065"/>
                          <a:gd name="T105" fmla="*/ T104 w 1704"/>
                          <a:gd name="T106" fmla="+- 0 16463 15874"/>
                          <a:gd name="T107" fmla="*/ 16463 h 964"/>
                          <a:gd name="T108" fmla="+- 0 6673 5065"/>
                          <a:gd name="T109" fmla="*/ T108 w 1704"/>
                          <a:gd name="T110" fmla="+- 0 16395 15874"/>
                          <a:gd name="T111" fmla="*/ 16395 h 964"/>
                          <a:gd name="T112" fmla="+- 0 6641 5065"/>
                          <a:gd name="T113" fmla="*/ T112 w 1704"/>
                          <a:gd name="T114" fmla="+- 0 16330 15874"/>
                          <a:gd name="T115" fmla="*/ 16330 h 964"/>
                          <a:gd name="T116" fmla="+- 0 6604 5065"/>
                          <a:gd name="T117" fmla="*/ T116 w 1704"/>
                          <a:gd name="T118" fmla="+- 0 16269 15874"/>
                          <a:gd name="T119" fmla="*/ 16269 h 964"/>
                          <a:gd name="T120" fmla="+- 0 6563 5065"/>
                          <a:gd name="T121" fmla="*/ T120 w 1704"/>
                          <a:gd name="T122" fmla="+- 0 16211 15874"/>
                          <a:gd name="T123" fmla="*/ 16211 h 964"/>
                          <a:gd name="T124" fmla="+- 0 6519 5065"/>
                          <a:gd name="T125" fmla="*/ T124 w 1704"/>
                          <a:gd name="T126" fmla="+- 0 16156 15874"/>
                          <a:gd name="T127" fmla="*/ 16156 h 964"/>
                          <a:gd name="T128" fmla="+- 0 6471 5065"/>
                          <a:gd name="T129" fmla="*/ T128 w 1704"/>
                          <a:gd name="T130" fmla="+- 0 16106 15874"/>
                          <a:gd name="T131" fmla="*/ 16106 h 964"/>
                          <a:gd name="T132" fmla="+- 0 6420 5065"/>
                          <a:gd name="T133" fmla="*/ T132 w 1704"/>
                          <a:gd name="T134" fmla="+- 0 16060 15874"/>
                          <a:gd name="T135" fmla="*/ 16060 h 964"/>
                          <a:gd name="T136" fmla="+- 0 6365 5065"/>
                          <a:gd name="T137" fmla="*/ T136 w 1704"/>
                          <a:gd name="T138" fmla="+- 0 16018 15874"/>
                          <a:gd name="T139" fmla="*/ 16018 h 964"/>
                          <a:gd name="T140" fmla="+- 0 6308 5065"/>
                          <a:gd name="T141" fmla="*/ T140 w 1704"/>
                          <a:gd name="T142" fmla="+- 0 15982 15874"/>
                          <a:gd name="T143" fmla="*/ 15982 h 964"/>
                          <a:gd name="T144" fmla="+- 0 6248 5065"/>
                          <a:gd name="T145" fmla="*/ T144 w 1704"/>
                          <a:gd name="T146" fmla="+- 0 15950 15874"/>
                          <a:gd name="T147" fmla="*/ 15950 h 964"/>
                          <a:gd name="T148" fmla="+- 0 6186 5065"/>
                          <a:gd name="T149" fmla="*/ T148 w 1704"/>
                          <a:gd name="T150" fmla="+- 0 15923 15874"/>
                          <a:gd name="T151" fmla="*/ 15923 h 964"/>
                          <a:gd name="T152" fmla="+- 0 6121 5065"/>
                          <a:gd name="T153" fmla="*/ T152 w 1704"/>
                          <a:gd name="T154" fmla="+- 0 15902 15874"/>
                          <a:gd name="T155" fmla="*/ 15902 h 964"/>
                          <a:gd name="T156" fmla="+- 0 6055 5065"/>
                          <a:gd name="T157" fmla="*/ T156 w 1704"/>
                          <a:gd name="T158" fmla="+- 0 15887 15874"/>
                          <a:gd name="T159" fmla="*/ 15887 h 964"/>
                          <a:gd name="T160" fmla="+- 0 5986 5065"/>
                          <a:gd name="T161" fmla="*/ T160 w 1704"/>
                          <a:gd name="T162" fmla="+- 0 15877 15874"/>
                          <a:gd name="T163" fmla="*/ 15877 h 964"/>
                          <a:gd name="T164" fmla="+- 0 5917 5065"/>
                          <a:gd name="T165" fmla="*/ T164 w 1704"/>
                          <a:gd name="T166" fmla="+- 0 15874 15874"/>
                          <a:gd name="T167" fmla="*/ 15874 h 9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704" h="964">
                            <a:moveTo>
                              <a:pt x="852" y="0"/>
                            </a:moveTo>
                            <a:lnTo>
                              <a:pt x="782" y="3"/>
                            </a:lnTo>
                            <a:lnTo>
                              <a:pt x="713" y="13"/>
                            </a:lnTo>
                            <a:lnTo>
                              <a:pt x="647" y="28"/>
                            </a:lnTo>
                            <a:lnTo>
                              <a:pt x="582" y="49"/>
                            </a:lnTo>
                            <a:lnTo>
                              <a:pt x="520" y="76"/>
                            </a:lnTo>
                            <a:lnTo>
                              <a:pt x="460" y="108"/>
                            </a:lnTo>
                            <a:lnTo>
                              <a:pt x="403" y="144"/>
                            </a:lnTo>
                            <a:lnTo>
                              <a:pt x="348" y="186"/>
                            </a:lnTo>
                            <a:lnTo>
                              <a:pt x="297" y="232"/>
                            </a:lnTo>
                            <a:lnTo>
                              <a:pt x="249" y="282"/>
                            </a:lnTo>
                            <a:lnTo>
                              <a:pt x="205" y="337"/>
                            </a:lnTo>
                            <a:lnTo>
                              <a:pt x="164" y="395"/>
                            </a:lnTo>
                            <a:lnTo>
                              <a:pt x="127" y="456"/>
                            </a:lnTo>
                            <a:lnTo>
                              <a:pt x="95" y="521"/>
                            </a:lnTo>
                            <a:lnTo>
                              <a:pt x="67" y="589"/>
                            </a:lnTo>
                            <a:lnTo>
                              <a:pt x="43" y="659"/>
                            </a:lnTo>
                            <a:lnTo>
                              <a:pt x="24" y="732"/>
                            </a:lnTo>
                            <a:lnTo>
                              <a:pt x="11" y="807"/>
                            </a:lnTo>
                            <a:lnTo>
                              <a:pt x="2" y="885"/>
                            </a:lnTo>
                            <a:lnTo>
                              <a:pt x="0" y="964"/>
                            </a:lnTo>
                            <a:lnTo>
                              <a:pt x="1704" y="964"/>
                            </a:lnTo>
                            <a:lnTo>
                              <a:pt x="1701" y="885"/>
                            </a:lnTo>
                            <a:lnTo>
                              <a:pt x="1692" y="807"/>
                            </a:lnTo>
                            <a:lnTo>
                              <a:pt x="1679" y="732"/>
                            </a:lnTo>
                            <a:lnTo>
                              <a:pt x="1660" y="659"/>
                            </a:lnTo>
                            <a:lnTo>
                              <a:pt x="1637" y="589"/>
                            </a:lnTo>
                            <a:lnTo>
                              <a:pt x="1608" y="521"/>
                            </a:lnTo>
                            <a:lnTo>
                              <a:pt x="1576" y="456"/>
                            </a:lnTo>
                            <a:lnTo>
                              <a:pt x="1539" y="395"/>
                            </a:lnTo>
                            <a:lnTo>
                              <a:pt x="1498" y="337"/>
                            </a:lnTo>
                            <a:lnTo>
                              <a:pt x="1454" y="282"/>
                            </a:lnTo>
                            <a:lnTo>
                              <a:pt x="1406" y="232"/>
                            </a:lnTo>
                            <a:lnTo>
                              <a:pt x="1355" y="186"/>
                            </a:lnTo>
                            <a:lnTo>
                              <a:pt x="1300" y="144"/>
                            </a:lnTo>
                            <a:lnTo>
                              <a:pt x="1243" y="108"/>
                            </a:lnTo>
                            <a:lnTo>
                              <a:pt x="1183" y="76"/>
                            </a:lnTo>
                            <a:lnTo>
                              <a:pt x="1121" y="49"/>
                            </a:lnTo>
                            <a:lnTo>
                              <a:pt x="1056" y="28"/>
                            </a:lnTo>
                            <a:lnTo>
                              <a:pt x="990" y="13"/>
                            </a:lnTo>
                            <a:lnTo>
                              <a:pt x="921" y="3"/>
                            </a:lnTo>
                            <a:lnTo>
                              <a:pt x="852" y="0"/>
                            </a:lnTo>
                            <a:close/>
                          </a:path>
                        </a:pathLst>
                      </a:custGeom>
                      <a:solidFill>
                        <a:srgbClr val="27AA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8FDED" id="docshape73" o:spid="_x0000_s1026" style="position:absolute;margin-left:0;margin-top:808.75pt;width:85.2pt;height:48.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170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" path="m852,l782,3,713,13,647,28,582,49,520,76r-60,32l403,144r-55,42l297,232r-48,50l205,337r-41,58l127,456,95,521,67,589,43,659,24,732,11,807,2,885,,964r1704,l1701,885r-9,-78l1679,732r-19,-73l1637,589r-29,-68l1576,456r-37,-61l1498,337r-44,-55l1406,232r-51,-46l1300,144r-57,-36l1183,76,1121,49,1056,28,990,13,921,3,852,xe" fillcolor="#27aae1" stroked="f">
              <v:path arrowok="t" o:connecttype="custom" o:connectlocs="541020,10079990;496570,10081895;452755,10088245;410845,10097770;369570,10111105;330200,10128250;292100,10148570;255905,10171430;220980,10198100;188595,10227310;158115,10259060;130175,10293985;104140,10330815;80645,10369550;60325,10410825;42545,10454005;27305,10498455;15240,10544810;6985,10592435;1270,10641965;0,10692130;1082040,10692130;1080135,10641965;1074420,10592435;1066165,10544810;1054100,10498455;1039495,10454005;1021080,10410825;1000760,10369550;977265,10330815;951230,10293985;923290,10259060;892810,10227310;860425,10198100;825500,10171430;789305,10148570;751205,10128250;711835,10111105;670560,10097770;628650,10088245;584835,10081895;541020,10079990" o:connectangles="0,0,0,0,0,0,0,0,0,0,0,0,0,0,0,0,0,0,0,0,0,0,0,0,0,0,0,0,0,0,0,0,0,0,0,0,0,0,0,0,0,0"/>
              <w10:wrap anchorx="margin" anchory="page"/>
            </v:shape>
          </w:pict>
        </mc:Fallback>
      </mc:AlternateContent>
    </w:r>
    <w:r w:rsidR="009877A3" w:rsidRPr="009877A3">
      <w:rPr>
        <w:b/>
        <w:bCs/>
        <w:noProof/>
      </w:rPr>
      <mc:AlternateContent>
        <mc:Choice Requires="wpg">
          <w:drawing>
            <wp:anchor distT="0" distB="0" distL="114300" distR="114300" simplePos="0" relativeHeight="251662336" behindDoc="1" locked="0" layoutInCell="1" allowOverlap="1" wp14:anchorId="2C2B7E47" wp14:editId="1B98310D">
              <wp:simplePos x="0" y="0"/>
              <wp:positionH relativeFrom="page">
                <wp:posOffset>5619750</wp:posOffset>
              </wp:positionH>
              <wp:positionV relativeFrom="page">
                <wp:posOffset>9099550</wp:posOffset>
              </wp:positionV>
              <wp:extent cx="1552575" cy="1362847"/>
              <wp:effectExtent l="38100" t="38100" r="28575" b="27940"/>
              <wp:wrapNone/>
              <wp:docPr id="752"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1362847"/>
                        <a:chOff x="7883" y="12794"/>
                        <a:chExt cx="3306" cy="2902"/>
                      </a:xfrm>
                    </wpg:grpSpPr>
                    <wps:wsp>
                      <wps:cNvPr id="754" name="docshape82"/>
                      <wps:cNvSpPr>
                        <a:spLocks/>
                      </wps:cNvSpPr>
                      <wps:spPr bwMode="auto">
                        <a:xfrm>
                          <a:off x="7883" y="12794"/>
                          <a:ext cx="2680" cy="2680"/>
                        </a:xfrm>
                        <a:custGeom>
                          <a:avLst/>
                          <a:gdLst>
                            <a:gd name="T0" fmla="+- 0 9299 7884"/>
                            <a:gd name="T1" fmla="*/ T0 w 2680"/>
                            <a:gd name="T2" fmla="+- 0 15472 12795"/>
                            <a:gd name="T3" fmla="*/ 15472 h 2680"/>
                            <a:gd name="T4" fmla="+- 0 9447 7884"/>
                            <a:gd name="T5" fmla="*/ T4 w 2680"/>
                            <a:gd name="T6" fmla="+- 0 15455 12795"/>
                            <a:gd name="T7" fmla="*/ 15455 h 2680"/>
                            <a:gd name="T8" fmla="+- 0 9591 7884"/>
                            <a:gd name="T9" fmla="*/ T8 w 2680"/>
                            <a:gd name="T10" fmla="+- 0 15423 12795"/>
                            <a:gd name="T11" fmla="*/ 15423 h 2680"/>
                            <a:gd name="T12" fmla="+- 0 9727 7884"/>
                            <a:gd name="T13" fmla="*/ T12 w 2680"/>
                            <a:gd name="T14" fmla="+- 0 15375 12795"/>
                            <a:gd name="T15" fmla="*/ 15375 h 2680"/>
                            <a:gd name="T16" fmla="+- 0 9857 7884"/>
                            <a:gd name="T17" fmla="*/ T16 w 2680"/>
                            <a:gd name="T18" fmla="+- 0 15314 12795"/>
                            <a:gd name="T19" fmla="*/ 15314 h 2680"/>
                            <a:gd name="T20" fmla="+- 0 9979 7884"/>
                            <a:gd name="T21" fmla="*/ T20 w 2680"/>
                            <a:gd name="T22" fmla="+- 0 15240 12795"/>
                            <a:gd name="T23" fmla="*/ 15240 h 2680"/>
                            <a:gd name="T24" fmla="+- 0 10092 7884"/>
                            <a:gd name="T25" fmla="*/ T24 w 2680"/>
                            <a:gd name="T26" fmla="+- 0 15153 12795"/>
                            <a:gd name="T27" fmla="*/ 15153 h 2680"/>
                            <a:gd name="T28" fmla="+- 0 10195 7884"/>
                            <a:gd name="T29" fmla="*/ T28 w 2680"/>
                            <a:gd name="T30" fmla="+- 0 15056 12795"/>
                            <a:gd name="T31" fmla="*/ 15056 h 2680"/>
                            <a:gd name="T32" fmla="+- 0 10287 7884"/>
                            <a:gd name="T33" fmla="*/ T32 w 2680"/>
                            <a:gd name="T34" fmla="+- 0 14948 12795"/>
                            <a:gd name="T35" fmla="*/ 14948 h 2680"/>
                            <a:gd name="T36" fmla="+- 0 10367 7884"/>
                            <a:gd name="T37" fmla="*/ T36 w 2680"/>
                            <a:gd name="T38" fmla="+- 0 14830 12795"/>
                            <a:gd name="T39" fmla="*/ 14830 h 2680"/>
                            <a:gd name="T40" fmla="+- 0 10435 7884"/>
                            <a:gd name="T41" fmla="*/ T40 w 2680"/>
                            <a:gd name="T42" fmla="+- 0 14704 12795"/>
                            <a:gd name="T43" fmla="*/ 14704 h 2680"/>
                            <a:gd name="T44" fmla="+- 0 10490 7884"/>
                            <a:gd name="T45" fmla="*/ T44 w 2680"/>
                            <a:gd name="T46" fmla="+- 0 14571 12795"/>
                            <a:gd name="T47" fmla="*/ 14571 h 2680"/>
                            <a:gd name="T48" fmla="+- 0 10530 7884"/>
                            <a:gd name="T49" fmla="*/ T48 w 2680"/>
                            <a:gd name="T50" fmla="+- 0 14431 12795"/>
                            <a:gd name="T51" fmla="*/ 14431 h 2680"/>
                            <a:gd name="T52" fmla="+- 0 10554 7884"/>
                            <a:gd name="T53" fmla="*/ T52 w 2680"/>
                            <a:gd name="T54" fmla="+- 0 14285 12795"/>
                            <a:gd name="T55" fmla="*/ 14285 h 2680"/>
                            <a:gd name="T56" fmla="+- 0 10563 7884"/>
                            <a:gd name="T57" fmla="*/ T56 w 2680"/>
                            <a:gd name="T58" fmla="+- 0 14134 12795"/>
                            <a:gd name="T59" fmla="*/ 14134 h 2680"/>
                            <a:gd name="T60" fmla="+- 0 10554 7884"/>
                            <a:gd name="T61" fmla="*/ T60 w 2680"/>
                            <a:gd name="T62" fmla="+- 0 13984 12795"/>
                            <a:gd name="T63" fmla="*/ 13984 h 2680"/>
                            <a:gd name="T64" fmla="+- 0 10530 7884"/>
                            <a:gd name="T65" fmla="*/ T64 w 2680"/>
                            <a:gd name="T66" fmla="+- 0 13838 12795"/>
                            <a:gd name="T67" fmla="*/ 13838 h 2680"/>
                            <a:gd name="T68" fmla="+- 0 10490 7884"/>
                            <a:gd name="T69" fmla="*/ T68 w 2680"/>
                            <a:gd name="T70" fmla="+- 0 13698 12795"/>
                            <a:gd name="T71" fmla="*/ 13698 h 2680"/>
                            <a:gd name="T72" fmla="+- 0 10435 7884"/>
                            <a:gd name="T73" fmla="*/ T72 w 2680"/>
                            <a:gd name="T74" fmla="+- 0 13564 12795"/>
                            <a:gd name="T75" fmla="*/ 13564 h 2680"/>
                            <a:gd name="T76" fmla="+- 0 10367 7884"/>
                            <a:gd name="T77" fmla="*/ T76 w 2680"/>
                            <a:gd name="T78" fmla="+- 0 13438 12795"/>
                            <a:gd name="T79" fmla="*/ 13438 h 2680"/>
                            <a:gd name="T80" fmla="+- 0 10287 7884"/>
                            <a:gd name="T81" fmla="*/ T80 w 2680"/>
                            <a:gd name="T82" fmla="+- 0 13321 12795"/>
                            <a:gd name="T83" fmla="*/ 13321 h 2680"/>
                            <a:gd name="T84" fmla="+- 0 10195 7884"/>
                            <a:gd name="T85" fmla="*/ T84 w 2680"/>
                            <a:gd name="T86" fmla="+- 0 13213 12795"/>
                            <a:gd name="T87" fmla="*/ 13213 h 2680"/>
                            <a:gd name="T88" fmla="+- 0 10092 7884"/>
                            <a:gd name="T89" fmla="*/ T88 w 2680"/>
                            <a:gd name="T90" fmla="+- 0 13115 12795"/>
                            <a:gd name="T91" fmla="*/ 13115 h 2680"/>
                            <a:gd name="T92" fmla="+- 0 9979 7884"/>
                            <a:gd name="T93" fmla="*/ T92 w 2680"/>
                            <a:gd name="T94" fmla="+- 0 13029 12795"/>
                            <a:gd name="T95" fmla="*/ 13029 h 2680"/>
                            <a:gd name="T96" fmla="+- 0 9857 7884"/>
                            <a:gd name="T97" fmla="*/ T96 w 2680"/>
                            <a:gd name="T98" fmla="+- 0 12955 12795"/>
                            <a:gd name="T99" fmla="*/ 12955 h 2680"/>
                            <a:gd name="T100" fmla="+- 0 9727 7884"/>
                            <a:gd name="T101" fmla="*/ T100 w 2680"/>
                            <a:gd name="T102" fmla="+- 0 12893 12795"/>
                            <a:gd name="T103" fmla="*/ 12893 h 2680"/>
                            <a:gd name="T104" fmla="+- 0 9591 7884"/>
                            <a:gd name="T105" fmla="*/ T104 w 2680"/>
                            <a:gd name="T106" fmla="+- 0 12846 12795"/>
                            <a:gd name="T107" fmla="*/ 12846 h 2680"/>
                            <a:gd name="T108" fmla="+- 0 9447 7884"/>
                            <a:gd name="T109" fmla="*/ T108 w 2680"/>
                            <a:gd name="T110" fmla="+- 0 12814 12795"/>
                            <a:gd name="T111" fmla="*/ 12814 h 2680"/>
                            <a:gd name="T112" fmla="+- 0 9299 7884"/>
                            <a:gd name="T113" fmla="*/ T112 w 2680"/>
                            <a:gd name="T114" fmla="+- 0 12797 12795"/>
                            <a:gd name="T115" fmla="*/ 12797 h 2680"/>
                            <a:gd name="T116" fmla="+- 0 9147 7884"/>
                            <a:gd name="T117" fmla="*/ T116 w 2680"/>
                            <a:gd name="T118" fmla="+- 0 12797 12795"/>
                            <a:gd name="T119" fmla="*/ 12797 h 2680"/>
                            <a:gd name="T120" fmla="+- 0 8999 7884"/>
                            <a:gd name="T121" fmla="*/ T120 w 2680"/>
                            <a:gd name="T122" fmla="+- 0 12814 12795"/>
                            <a:gd name="T123" fmla="*/ 12814 h 2680"/>
                            <a:gd name="T124" fmla="+- 0 8856 7884"/>
                            <a:gd name="T125" fmla="*/ T124 w 2680"/>
                            <a:gd name="T126" fmla="+- 0 12846 12795"/>
                            <a:gd name="T127" fmla="*/ 12846 h 2680"/>
                            <a:gd name="T128" fmla="+- 0 8719 7884"/>
                            <a:gd name="T129" fmla="*/ T128 w 2680"/>
                            <a:gd name="T130" fmla="+- 0 12893 12795"/>
                            <a:gd name="T131" fmla="*/ 12893 h 2680"/>
                            <a:gd name="T132" fmla="+- 0 8589 7884"/>
                            <a:gd name="T133" fmla="*/ T132 w 2680"/>
                            <a:gd name="T134" fmla="+- 0 12955 12795"/>
                            <a:gd name="T135" fmla="*/ 12955 h 2680"/>
                            <a:gd name="T136" fmla="+- 0 8467 7884"/>
                            <a:gd name="T137" fmla="*/ T136 w 2680"/>
                            <a:gd name="T138" fmla="+- 0 13029 12795"/>
                            <a:gd name="T139" fmla="*/ 13029 h 2680"/>
                            <a:gd name="T140" fmla="+- 0 8355 7884"/>
                            <a:gd name="T141" fmla="*/ T140 w 2680"/>
                            <a:gd name="T142" fmla="+- 0 13115 12795"/>
                            <a:gd name="T143" fmla="*/ 13115 h 2680"/>
                            <a:gd name="T144" fmla="+- 0 8252 7884"/>
                            <a:gd name="T145" fmla="*/ T144 w 2680"/>
                            <a:gd name="T146" fmla="+- 0 13213 12795"/>
                            <a:gd name="T147" fmla="*/ 13213 h 2680"/>
                            <a:gd name="T148" fmla="+- 0 8159 7884"/>
                            <a:gd name="T149" fmla="*/ T148 w 2680"/>
                            <a:gd name="T150" fmla="+- 0 13321 12795"/>
                            <a:gd name="T151" fmla="*/ 13321 h 2680"/>
                            <a:gd name="T152" fmla="+- 0 8079 7884"/>
                            <a:gd name="T153" fmla="*/ T152 w 2680"/>
                            <a:gd name="T154" fmla="+- 0 13438 12795"/>
                            <a:gd name="T155" fmla="*/ 13438 h 2680"/>
                            <a:gd name="T156" fmla="+- 0 8011 7884"/>
                            <a:gd name="T157" fmla="*/ T156 w 2680"/>
                            <a:gd name="T158" fmla="+- 0 13564 12795"/>
                            <a:gd name="T159" fmla="*/ 13564 h 2680"/>
                            <a:gd name="T160" fmla="+- 0 7957 7884"/>
                            <a:gd name="T161" fmla="*/ T160 w 2680"/>
                            <a:gd name="T162" fmla="+- 0 13698 12795"/>
                            <a:gd name="T163" fmla="*/ 13698 h 2680"/>
                            <a:gd name="T164" fmla="+- 0 7917 7884"/>
                            <a:gd name="T165" fmla="*/ T164 w 2680"/>
                            <a:gd name="T166" fmla="+- 0 13838 12795"/>
                            <a:gd name="T167" fmla="*/ 13838 h 2680"/>
                            <a:gd name="T168" fmla="+- 0 7892 7884"/>
                            <a:gd name="T169" fmla="*/ T168 w 2680"/>
                            <a:gd name="T170" fmla="+- 0 13984 12795"/>
                            <a:gd name="T171" fmla="*/ 13984 h 2680"/>
                            <a:gd name="T172" fmla="+- 0 7884 7884"/>
                            <a:gd name="T173" fmla="*/ T172 w 2680"/>
                            <a:gd name="T174" fmla="+- 0 14134 12795"/>
                            <a:gd name="T175" fmla="*/ 14134 h 2680"/>
                            <a:gd name="T176" fmla="+- 0 7892 7884"/>
                            <a:gd name="T177" fmla="*/ T176 w 2680"/>
                            <a:gd name="T178" fmla="+- 0 14285 12795"/>
                            <a:gd name="T179" fmla="*/ 14285 h 2680"/>
                            <a:gd name="T180" fmla="+- 0 7917 7884"/>
                            <a:gd name="T181" fmla="*/ T180 w 2680"/>
                            <a:gd name="T182" fmla="+- 0 14431 12795"/>
                            <a:gd name="T183" fmla="*/ 14431 h 2680"/>
                            <a:gd name="T184" fmla="+- 0 7957 7884"/>
                            <a:gd name="T185" fmla="*/ T184 w 2680"/>
                            <a:gd name="T186" fmla="+- 0 14571 12795"/>
                            <a:gd name="T187" fmla="*/ 14571 h 2680"/>
                            <a:gd name="T188" fmla="+- 0 8011 7884"/>
                            <a:gd name="T189" fmla="*/ T188 w 2680"/>
                            <a:gd name="T190" fmla="+- 0 14704 12795"/>
                            <a:gd name="T191" fmla="*/ 14704 h 2680"/>
                            <a:gd name="T192" fmla="+- 0 8079 7884"/>
                            <a:gd name="T193" fmla="*/ T192 w 2680"/>
                            <a:gd name="T194" fmla="+- 0 14830 12795"/>
                            <a:gd name="T195" fmla="*/ 14830 h 2680"/>
                            <a:gd name="T196" fmla="+- 0 8159 7884"/>
                            <a:gd name="T197" fmla="*/ T196 w 2680"/>
                            <a:gd name="T198" fmla="+- 0 14948 12795"/>
                            <a:gd name="T199" fmla="*/ 14948 h 2680"/>
                            <a:gd name="T200" fmla="+- 0 8252 7884"/>
                            <a:gd name="T201" fmla="*/ T200 w 2680"/>
                            <a:gd name="T202" fmla="+- 0 15056 12795"/>
                            <a:gd name="T203" fmla="*/ 15056 h 2680"/>
                            <a:gd name="T204" fmla="+- 0 8355 7884"/>
                            <a:gd name="T205" fmla="*/ T204 w 2680"/>
                            <a:gd name="T206" fmla="+- 0 15153 12795"/>
                            <a:gd name="T207" fmla="*/ 15153 h 2680"/>
                            <a:gd name="T208" fmla="+- 0 8467 7884"/>
                            <a:gd name="T209" fmla="*/ T208 w 2680"/>
                            <a:gd name="T210" fmla="+- 0 15240 12795"/>
                            <a:gd name="T211" fmla="*/ 15240 h 2680"/>
                            <a:gd name="T212" fmla="+- 0 8589 7884"/>
                            <a:gd name="T213" fmla="*/ T212 w 2680"/>
                            <a:gd name="T214" fmla="+- 0 15314 12795"/>
                            <a:gd name="T215" fmla="*/ 15314 h 2680"/>
                            <a:gd name="T216" fmla="+- 0 8719 7884"/>
                            <a:gd name="T217" fmla="*/ T216 w 2680"/>
                            <a:gd name="T218" fmla="+- 0 15375 12795"/>
                            <a:gd name="T219" fmla="*/ 15375 h 2680"/>
                            <a:gd name="T220" fmla="+- 0 8856 7884"/>
                            <a:gd name="T221" fmla="*/ T220 w 2680"/>
                            <a:gd name="T222" fmla="+- 0 15423 12795"/>
                            <a:gd name="T223" fmla="*/ 15423 h 2680"/>
                            <a:gd name="T224" fmla="+- 0 8999 7884"/>
                            <a:gd name="T225" fmla="*/ T224 w 2680"/>
                            <a:gd name="T226" fmla="+- 0 15455 12795"/>
                            <a:gd name="T227" fmla="*/ 15455 h 2680"/>
                            <a:gd name="T228" fmla="+- 0 9147 7884"/>
                            <a:gd name="T229" fmla="*/ T228 w 2680"/>
                            <a:gd name="T230" fmla="+- 0 15472 12795"/>
                            <a:gd name="T231" fmla="*/ 15472 h 2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680" h="2680">
                              <a:moveTo>
                                <a:pt x="1339" y="2679"/>
                              </a:moveTo>
                              <a:lnTo>
                                <a:pt x="1415" y="2677"/>
                              </a:lnTo>
                              <a:lnTo>
                                <a:pt x="1490" y="2670"/>
                              </a:lnTo>
                              <a:lnTo>
                                <a:pt x="1563" y="2660"/>
                              </a:lnTo>
                              <a:lnTo>
                                <a:pt x="1636" y="2646"/>
                              </a:lnTo>
                              <a:lnTo>
                                <a:pt x="1707" y="2628"/>
                              </a:lnTo>
                              <a:lnTo>
                                <a:pt x="1776" y="2606"/>
                              </a:lnTo>
                              <a:lnTo>
                                <a:pt x="1843" y="2580"/>
                              </a:lnTo>
                              <a:lnTo>
                                <a:pt x="1909" y="2551"/>
                              </a:lnTo>
                              <a:lnTo>
                                <a:pt x="1973" y="2519"/>
                              </a:lnTo>
                              <a:lnTo>
                                <a:pt x="2035" y="2483"/>
                              </a:lnTo>
                              <a:lnTo>
                                <a:pt x="2095" y="2445"/>
                              </a:lnTo>
                              <a:lnTo>
                                <a:pt x="2153" y="2403"/>
                              </a:lnTo>
                              <a:lnTo>
                                <a:pt x="2208" y="2358"/>
                              </a:lnTo>
                              <a:lnTo>
                                <a:pt x="2261" y="2311"/>
                              </a:lnTo>
                              <a:lnTo>
                                <a:pt x="2311" y="2261"/>
                              </a:lnTo>
                              <a:lnTo>
                                <a:pt x="2358" y="2208"/>
                              </a:lnTo>
                              <a:lnTo>
                                <a:pt x="2403" y="2153"/>
                              </a:lnTo>
                              <a:lnTo>
                                <a:pt x="2445" y="2095"/>
                              </a:lnTo>
                              <a:lnTo>
                                <a:pt x="2483" y="2035"/>
                              </a:lnTo>
                              <a:lnTo>
                                <a:pt x="2519" y="1973"/>
                              </a:lnTo>
                              <a:lnTo>
                                <a:pt x="2551" y="1909"/>
                              </a:lnTo>
                              <a:lnTo>
                                <a:pt x="2580" y="1844"/>
                              </a:lnTo>
                              <a:lnTo>
                                <a:pt x="2606" y="1776"/>
                              </a:lnTo>
                              <a:lnTo>
                                <a:pt x="2628" y="1707"/>
                              </a:lnTo>
                              <a:lnTo>
                                <a:pt x="2646" y="1636"/>
                              </a:lnTo>
                              <a:lnTo>
                                <a:pt x="2660" y="1564"/>
                              </a:lnTo>
                              <a:lnTo>
                                <a:pt x="2670" y="1490"/>
                              </a:lnTo>
                              <a:lnTo>
                                <a:pt x="2677" y="1415"/>
                              </a:lnTo>
                              <a:lnTo>
                                <a:pt x="2679" y="1339"/>
                              </a:lnTo>
                              <a:lnTo>
                                <a:pt x="2677" y="1263"/>
                              </a:lnTo>
                              <a:lnTo>
                                <a:pt x="2670" y="1189"/>
                              </a:lnTo>
                              <a:lnTo>
                                <a:pt x="2660" y="1115"/>
                              </a:lnTo>
                              <a:lnTo>
                                <a:pt x="2646" y="1043"/>
                              </a:lnTo>
                              <a:lnTo>
                                <a:pt x="2628" y="972"/>
                              </a:lnTo>
                              <a:lnTo>
                                <a:pt x="2606" y="903"/>
                              </a:lnTo>
                              <a:lnTo>
                                <a:pt x="2580" y="835"/>
                              </a:lnTo>
                              <a:lnTo>
                                <a:pt x="2551" y="769"/>
                              </a:lnTo>
                              <a:lnTo>
                                <a:pt x="2519" y="705"/>
                              </a:lnTo>
                              <a:lnTo>
                                <a:pt x="2483" y="643"/>
                              </a:lnTo>
                              <a:lnTo>
                                <a:pt x="2445" y="584"/>
                              </a:lnTo>
                              <a:lnTo>
                                <a:pt x="2403" y="526"/>
                              </a:lnTo>
                              <a:lnTo>
                                <a:pt x="2358" y="471"/>
                              </a:lnTo>
                              <a:lnTo>
                                <a:pt x="2311" y="418"/>
                              </a:lnTo>
                              <a:lnTo>
                                <a:pt x="2261" y="368"/>
                              </a:lnTo>
                              <a:lnTo>
                                <a:pt x="2208" y="320"/>
                              </a:lnTo>
                              <a:lnTo>
                                <a:pt x="2153" y="276"/>
                              </a:lnTo>
                              <a:lnTo>
                                <a:pt x="2095" y="234"/>
                              </a:lnTo>
                              <a:lnTo>
                                <a:pt x="2035" y="195"/>
                              </a:lnTo>
                              <a:lnTo>
                                <a:pt x="1973" y="160"/>
                              </a:lnTo>
                              <a:lnTo>
                                <a:pt x="1909" y="127"/>
                              </a:lnTo>
                              <a:lnTo>
                                <a:pt x="1843" y="98"/>
                              </a:lnTo>
                              <a:lnTo>
                                <a:pt x="1776" y="73"/>
                              </a:lnTo>
                              <a:lnTo>
                                <a:pt x="1707" y="51"/>
                              </a:lnTo>
                              <a:lnTo>
                                <a:pt x="1636" y="33"/>
                              </a:lnTo>
                              <a:lnTo>
                                <a:pt x="1563" y="19"/>
                              </a:lnTo>
                              <a:lnTo>
                                <a:pt x="1490" y="8"/>
                              </a:lnTo>
                              <a:lnTo>
                                <a:pt x="1415" y="2"/>
                              </a:lnTo>
                              <a:lnTo>
                                <a:pt x="1339" y="0"/>
                              </a:lnTo>
                              <a:lnTo>
                                <a:pt x="1263" y="2"/>
                              </a:lnTo>
                              <a:lnTo>
                                <a:pt x="1188" y="8"/>
                              </a:lnTo>
                              <a:lnTo>
                                <a:pt x="1115" y="19"/>
                              </a:lnTo>
                              <a:lnTo>
                                <a:pt x="1043" y="33"/>
                              </a:lnTo>
                              <a:lnTo>
                                <a:pt x="972" y="51"/>
                              </a:lnTo>
                              <a:lnTo>
                                <a:pt x="903" y="73"/>
                              </a:lnTo>
                              <a:lnTo>
                                <a:pt x="835" y="98"/>
                              </a:lnTo>
                              <a:lnTo>
                                <a:pt x="769" y="127"/>
                              </a:lnTo>
                              <a:lnTo>
                                <a:pt x="705" y="160"/>
                              </a:lnTo>
                              <a:lnTo>
                                <a:pt x="643" y="195"/>
                              </a:lnTo>
                              <a:lnTo>
                                <a:pt x="583" y="234"/>
                              </a:lnTo>
                              <a:lnTo>
                                <a:pt x="526" y="276"/>
                              </a:lnTo>
                              <a:lnTo>
                                <a:pt x="471" y="320"/>
                              </a:lnTo>
                              <a:lnTo>
                                <a:pt x="418" y="368"/>
                              </a:lnTo>
                              <a:lnTo>
                                <a:pt x="368" y="418"/>
                              </a:lnTo>
                              <a:lnTo>
                                <a:pt x="320" y="471"/>
                              </a:lnTo>
                              <a:lnTo>
                                <a:pt x="275" y="526"/>
                              </a:lnTo>
                              <a:lnTo>
                                <a:pt x="234" y="584"/>
                              </a:lnTo>
                              <a:lnTo>
                                <a:pt x="195" y="643"/>
                              </a:lnTo>
                              <a:lnTo>
                                <a:pt x="159" y="705"/>
                              </a:lnTo>
                              <a:lnTo>
                                <a:pt x="127" y="769"/>
                              </a:lnTo>
                              <a:lnTo>
                                <a:pt x="98" y="835"/>
                              </a:lnTo>
                              <a:lnTo>
                                <a:pt x="73" y="903"/>
                              </a:lnTo>
                              <a:lnTo>
                                <a:pt x="51" y="972"/>
                              </a:lnTo>
                              <a:lnTo>
                                <a:pt x="33" y="1043"/>
                              </a:lnTo>
                              <a:lnTo>
                                <a:pt x="18" y="1115"/>
                              </a:lnTo>
                              <a:lnTo>
                                <a:pt x="8" y="1189"/>
                              </a:lnTo>
                              <a:lnTo>
                                <a:pt x="2" y="1263"/>
                              </a:lnTo>
                              <a:lnTo>
                                <a:pt x="0" y="1339"/>
                              </a:lnTo>
                              <a:lnTo>
                                <a:pt x="2" y="1415"/>
                              </a:lnTo>
                              <a:lnTo>
                                <a:pt x="8" y="1490"/>
                              </a:lnTo>
                              <a:lnTo>
                                <a:pt x="18" y="1564"/>
                              </a:lnTo>
                              <a:lnTo>
                                <a:pt x="33" y="1636"/>
                              </a:lnTo>
                              <a:lnTo>
                                <a:pt x="51" y="1707"/>
                              </a:lnTo>
                              <a:lnTo>
                                <a:pt x="73" y="1776"/>
                              </a:lnTo>
                              <a:lnTo>
                                <a:pt x="98" y="1844"/>
                              </a:lnTo>
                              <a:lnTo>
                                <a:pt x="127" y="1909"/>
                              </a:lnTo>
                              <a:lnTo>
                                <a:pt x="159" y="1973"/>
                              </a:lnTo>
                              <a:lnTo>
                                <a:pt x="195" y="2035"/>
                              </a:lnTo>
                              <a:lnTo>
                                <a:pt x="234" y="2095"/>
                              </a:lnTo>
                              <a:lnTo>
                                <a:pt x="275" y="2153"/>
                              </a:lnTo>
                              <a:lnTo>
                                <a:pt x="320" y="2208"/>
                              </a:lnTo>
                              <a:lnTo>
                                <a:pt x="368" y="2261"/>
                              </a:lnTo>
                              <a:lnTo>
                                <a:pt x="418" y="2311"/>
                              </a:lnTo>
                              <a:lnTo>
                                <a:pt x="471" y="2358"/>
                              </a:lnTo>
                              <a:lnTo>
                                <a:pt x="526" y="2403"/>
                              </a:lnTo>
                              <a:lnTo>
                                <a:pt x="583" y="2445"/>
                              </a:lnTo>
                              <a:lnTo>
                                <a:pt x="643" y="2483"/>
                              </a:lnTo>
                              <a:lnTo>
                                <a:pt x="705" y="2519"/>
                              </a:lnTo>
                              <a:lnTo>
                                <a:pt x="769" y="2551"/>
                              </a:lnTo>
                              <a:lnTo>
                                <a:pt x="835" y="2580"/>
                              </a:lnTo>
                              <a:lnTo>
                                <a:pt x="903" y="2606"/>
                              </a:lnTo>
                              <a:lnTo>
                                <a:pt x="972" y="2628"/>
                              </a:lnTo>
                              <a:lnTo>
                                <a:pt x="1043" y="2646"/>
                              </a:lnTo>
                              <a:lnTo>
                                <a:pt x="1115" y="2660"/>
                              </a:lnTo>
                              <a:lnTo>
                                <a:pt x="1188" y="2670"/>
                              </a:lnTo>
                              <a:lnTo>
                                <a:pt x="1263" y="2677"/>
                              </a:lnTo>
                              <a:lnTo>
                                <a:pt x="1339" y="2679"/>
                              </a:lnTo>
                              <a:close/>
                            </a:path>
                          </a:pathLst>
                        </a:custGeom>
                        <a:noFill/>
                        <a:ln w="76200">
                          <a:solidFill>
                            <a:srgbClr val="27AAE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docshape84"/>
                      <wps:cNvSpPr>
                        <a:spLocks/>
                      </wps:cNvSpPr>
                      <wps:spPr bwMode="auto">
                        <a:xfrm>
                          <a:off x="9819" y="14326"/>
                          <a:ext cx="1370" cy="1370"/>
                        </a:xfrm>
                        <a:custGeom>
                          <a:avLst/>
                          <a:gdLst>
                            <a:gd name="T0" fmla="+- 0 10504 9819"/>
                            <a:gd name="T1" fmla="*/ T0 w 1370"/>
                            <a:gd name="T2" fmla="+- 0 15696 14326"/>
                            <a:gd name="T3" fmla="*/ 15696 h 1370"/>
                            <a:gd name="T4" fmla="+- 0 10578 9819"/>
                            <a:gd name="T5" fmla="*/ T4 w 1370"/>
                            <a:gd name="T6" fmla="+- 0 15692 14326"/>
                            <a:gd name="T7" fmla="*/ 15692 h 1370"/>
                            <a:gd name="T8" fmla="+- 0 10651 9819"/>
                            <a:gd name="T9" fmla="*/ T8 w 1370"/>
                            <a:gd name="T10" fmla="+- 0 15680 14326"/>
                            <a:gd name="T11" fmla="*/ 15680 h 1370"/>
                            <a:gd name="T12" fmla="+- 0 10720 9819"/>
                            <a:gd name="T13" fmla="*/ T12 w 1370"/>
                            <a:gd name="T14" fmla="+- 0 15661 14326"/>
                            <a:gd name="T15" fmla="*/ 15661 h 1370"/>
                            <a:gd name="T16" fmla="+- 0 10787 9819"/>
                            <a:gd name="T17" fmla="*/ T16 w 1370"/>
                            <a:gd name="T18" fmla="+- 0 15635 14326"/>
                            <a:gd name="T19" fmla="*/ 15635 h 1370"/>
                            <a:gd name="T20" fmla="+- 0 10849 9819"/>
                            <a:gd name="T21" fmla="*/ T20 w 1370"/>
                            <a:gd name="T22" fmla="+- 0 15602 14326"/>
                            <a:gd name="T23" fmla="*/ 15602 h 1370"/>
                            <a:gd name="T24" fmla="+- 0 10908 9819"/>
                            <a:gd name="T25" fmla="*/ T24 w 1370"/>
                            <a:gd name="T26" fmla="+- 0 15564 14326"/>
                            <a:gd name="T27" fmla="*/ 15564 h 1370"/>
                            <a:gd name="T28" fmla="+- 0 10963 9819"/>
                            <a:gd name="T29" fmla="*/ T28 w 1370"/>
                            <a:gd name="T30" fmla="+- 0 15519 14326"/>
                            <a:gd name="T31" fmla="*/ 15519 h 1370"/>
                            <a:gd name="T32" fmla="+- 0 11012 9819"/>
                            <a:gd name="T33" fmla="*/ T32 w 1370"/>
                            <a:gd name="T34" fmla="+- 0 15470 14326"/>
                            <a:gd name="T35" fmla="*/ 15470 h 1370"/>
                            <a:gd name="T36" fmla="+- 0 11056 9819"/>
                            <a:gd name="T37" fmla="*/ T36 w 1370"/>
                            <a:gd name="T38" fmla="+- 0 15415 14326"/>
                            <a:gd name="T39" fmla="*/ 15415 h 1370"/>
                            <a:gd name="T40" fmla="+- 0 11095 9819"/>
                            <a:gd name="T41" fmla="*/ T40 w 1370"/>
                            <a:gd name="T42" fmla="+- 0 15357 14326"/>
                            <a:gd name="T43" fmla="*/ 15357 h 1370"/>
                            <a:gd name="T44" fmla="+- 0 11128 9819"/>
                            <a:gd name="T45" fmla="*/ T44 w 1370"/>
                            <a:gd name="T46" fmla="+- 0 15294 14326"/>
                            <a:gd name="T47" fmla="*/ 15294 h 1370"/>
                            <a:gd name="T48" fmla="+- 0 11154 9819"/>
                            <a:gd name="T49" fmla="*/ T48 w 1370"/>
                            <a:gd name="T50" fmla="+- 0 15227 14326"/>
                            <a:gd name="T51" fmla="*/ 15227 h 1370"/>
                            <a:gd name="T52" fmla="+- 0 11173 9819"/>
                            <a:gd name="T53" fmla="*/ T52 w 1370"/>
                            <a:gd name="T54" fmla="+- 0 15158 14326"/>
                            <a:gd name="T55" fmla="*/ 15158 h 1370"/>
                            <a:gd name="T56" fmla="+- 0 11185 9819"/>
                            <a:gd name="T57" fmla="*/ T56 w 1370"/>
                            <a:gd name="T58" fmla="+- 0 15086 14326"/>
                            <a:gd name="T59" fmla="*/ 15086 h 1370"/>
                            <a:gd name="T60" fmla="+- 0 11189 9819"/>
                            <a:gd name="T61" fmla="*/ T60 w 1370"/>
                            <a:gd name="T62" fmla="+- 0 15011 14326"/>
                            <a:gd name="T63" fmla="*/ 15011 h 1370"/>
                            <a:gd name="T64" fmla="+- 0 11185 9819"/>
                            <a:gd name="T65" fmla="*/ T64 w 1370"/>
                            <a:gd name="T66" fmla="+- 0 14936 14326"/>
                            <a:gd name="T67" fmla="*/ 14936 h 1370"/>
                            <a:gd name="T68" fmla="+- 0 11173 9819"/>
                            <a:gd name="T69" fmla="*/ T68 w 1370"/>
                            <a:gd name="T70" fmla="+- 0 14864 14326"/>
                            <a:gd name="T71" fmla="*/ 14864 h 1370"/>
                            <a:gd name="T72" fmla="+- 0 11154 9819"/>
                            <a:gd name="T73" fmla="*/ T72 w 1370"/>
                            <a:gd name="T74" fmla="+- 0 14795 14326"/>
                            <a:gd name="T75" fmla="*/ 14795 h 1370"/>
                            <a:gd name="T76" fmla="+- 0 11128 9819"/>
                            <a:gd name="T77" fmla="*/ T76 w 1370"/>
                            <a:gd name="T78" fmla="+- 0 14728 14326"/>
                            <a:gd name="T79" fmla="*/ 14728 h 1370"/>
                            <a:gd name="T80" fmla="+- 0 11095 9819"/>
                            <a:gd name="T81" fmla="*/ T80 w 1370"/>
                            <a:gd name="T82" fmla="+- 0 14665 14326"/>
                            <a:gd name="T83" fmla="*/ 14665 h 1370"/>
                            <a:gd name="T84" fmla="+- 0 11056 9819"/>
                            <a:gd name="T85" fmla="*/ T84 w 1370"/>
                            <a:gd name="T86" fmla="+- 0 14607 14326"/>
                            <a:gd name="T87" fmla="*/ 14607 h 1370"/>
                            <a:gd name="T88" fmla="+- 0 11012 9819"/>
                            <a:gd name="T89" fmla="*/ T88 w 1370"/>
                            <a:gd name="T90" fmla="+- 0 14552 14326"/>
                            <a:gd name="T91" fmla="*/ 14552 h 1370"/>
                            <a:gd name="T92" fmla="+- 0 10963 9819"/>
                            <a:gd name="T93" fmla="*/ T92 w 1370"/>
                            <a:gd name="T94" fmla="+- 0 14503 14326"/>
                            <a:gd name="T95" fmla="*/ 14503 h 1370"/>
                            <a:gd name="T96" fmla="+- 0 10908 9819"/>
                            <a:gd name="T97" fmla="*/ T96 w 1370"/>
                            <a:gd name="T98" fmla="+- 0 14458 14326"/>
                            <a:gd name="T99" fmla="*/ 14458 h 1370"/>
                            <a:gd name="T100" fmla="+- 0 10849 9819"/>
                            <a:gd name="T101" fmla="*/ T100 w 1370"/>
                            <a:gd name="T102" fmla="+- 0 14420 14326"/>
                            <a:gd name="T103" fmla="*/ 14420 h 1370"/>
                            <a:gd name="T104" fmla="+- 0 10787 9819"/>
                            <a:gd name="T105" fmla="*/ T104 w 1370"/>
                            <a:gd name="T106" fmla="+- 0 14387 14326"/>
                            <a:gd name="T107" fmla="*/ 14387 h 1370"/>
                            <a:gd name="T108" fmla="+- 0 10720 9819"/>
                            <a:gd name="T109" fmla="*/ T108 w 1370"/>
                            <a:gd name="T110" fmla="+- 0 14361 14326"/>
                            <a:gd name="T111" fmla="*/ 14361 h 1370"/>
                            <a:gd name="T112" fmla="+- 0 10651 9819"/>
                            <a:gd name="T113" fmla="*/ T112 w 1370"/>
                            <a:gd name="T114" fmla="+- 0 14342 14326"/>
                            <a:gd name="T115" fmla="*/ 14342 h 1370"/>
                            <a:gd name="T116" fmla="+- 0 10578 9819"/>
                            <a:gd name="T117" fmla="*/ T116 w 1370"/>
                            <a:gd name="T118" fmla="+- 0 14330 14326"/>
                            <a:gd name="T119" fmla="*/ 14330 h 1370"/>
                            <a:gd name="T120" fmla="+- 0 10504 9819"/>
                            <a:gd name="T121" fmla="*/ T120 w 1370"/>
                            <a:gd name="T122" fmla="+- 0 14326 14326"/>
                            <a:gd name="T123" fmla="*/ 14326 h 1370"/>
                            <a:gd name="T124" fmla="+- 0 10429 9819"/>
                            <a:gd name="T125" fmla="*/ T124 w 1370"/>
                            <a:gd name="T126" fmla="+- 0 14330 14326"/>
                            <a:gd name="T127" fmla="*/ 14330 h 1370"/>
                            <a:gd name="T128" fmla="+- 0 10357 9819"/>
                            <a:gd name="T129" fmla="*/ T128 w 1370"/>
                            <a:gd name="T130" fmla="+- 0 14342 14326"/>
                            <a:gd name="T131" fmla="*/ 14342 h 1370"/>
                            <a:gd name="T132" fmla="+- 0 10287 9819"/>
                            <a:gd name="T133" fmla="*/ T132 w 1370"/>
                            <a:gd name="T134" fmla="+- 0 14361 14326"/>
                            <a:gd name="T135" fmla="*/ 14361 h 1370"/>
                            <a:gd name="T136" fmla="+- 0 10221 9819"/>
                            <a:gd name="T137" fmla="*/ T136 w 1370"/>
                            <a:gd name="T138" fmla="+- 0 14387 14326"/>
                            <a:gd name="T139" fmla="*/ 14387 h 1370"/>
                            <a:gd name="T140" fmla="+- 0 10158 9819"/>
                            <a:gd name="T141" fmla="*/ T140 w 1370"/>
                            <a:gd name="T142" fmla="+- 0 14420 14326"/>
                            <a:gd name="T143" fmla="*/ 14420 h 1370"/>
                            <a:gd name="T144" fmla="+- 0 10099 9819"/>
                            <a:gd name="T145" fmla="*/ T144 w 1370"/>
                            <a:gd name="T146" fmla="+- 0 14458 14326"/>
                            <a:gd name="T147" fmla="*/ 14458 h 1370"/>
                            <a:gd name="T148" fmla="+- 0 10045 9819"/>
                            <a:gd name="T149" fmla="*/ T148 w 1370"/>
                            <a:gd name="T150" fmla="+- 0 14503 14326"/>
                            <a:gd name="T151" fmla="*/ 14503 h 1370"/>
                            <a:gd name="T152" fmla="+- 0 9996 9819"/>
                            <a:gd name="T153" fmla="*/ T152 w 1370"/>
                            <a:gd name="T154" fmla="+- 0 14552 14326"/>
                            <a:gd name="T155" fmla="*/ 14552 h 1370"/>
                            <a:gd name="T156" fmla="+- 0 9951 9819"/>
                            <a:gd name="T157" fmla="*/ T156 w 1370"/>
                            <a:gd name="T158" fmla="+- 0 14607 14326"/>
                            <a:gd name="T159" fmla="*/ 14607 h 1370"/>
                            <a:gd name="T160" fmla="+- 0 9913 9819"/>
                            <a:gd name="T161" fmla="*/ T160 w 1370"/>
                            <a:gd name="T162" fmla="+- 0 14665 14326"/>
                            <a:gd name="T163" fmla="*/ 14665 h 1370"/>
                            <a:gd name="T164" fmla="+- 0 9880 9819"/>
                            <a:gd name="T165" fmla="*/ T164 w 1370"/>
                            <a:gd name="T166" fmla="+- 0 14728 14326"/>
                            <a:gd name="T167" fmla="*/ 14728 h 1370"/>
                            <a:gd name="T168" fmla="+- 0 9854 9819"/>
                            <a:gd name="T169" fmla="*/ T168 w 1370"/>
                            <a:gd name="T170" fmla="+- 0 14795 14326"/>
                            <a:gd name="T171" fmla="*/ 14795 h 1370"/>
                            <a:gd name="T172" fmla="+- 0 9835 9819"/>
                            <a:gd name="T173" fmla="*/ T172 w 1370"/>
                            <a:gd name="T174" fmla="+- 0 14864 14326"/>
                            <a:gd name="T175" fmla="*/ 14864 h 1370"/>
                            <a:gd name="T176" fmla="+- 0 9823 9819"/>
                            <a:gd name="T177" fmla="*/ T176 w 1370"/>
                            <a:gd name="T178" fmla="+- 0 14936 14326"/>
                            <a:gd name="T179" fmla="*/ 14936 h 1370"/>
                            <a:gd name="T180" fmla="+- 0 9819 9819"/>
                            <a:gd name="T181" fmla="*/ T180 w 1370"/>
                            <a:gd name="T182" fmla="+- 0 15011 14326"/>
                            <a:gd name="T183" fmla="*/ 15011 h 1370"/>
                            <a:gd name="T184" fmla="+- 0 9823 9819"/>
                            <a:gd name="T185" fmla="*/ T184 w 1370"/>
                            <a:gd name="T186" fmla="+- 0 15086 14326"/>
                            <a:gd name="T187" fmla="*/ 15086 h 1370"/>
                            <a:gd name="T188" fmla="+- 0 9835 9819"/>
                            <a:gd name="T189" fmla="*/ T188 w 1370"/>
                            <a:gd name="T190" fmla="+- 0 15158 14326"/>
                            <a:gd name="T191" fmla="*/ 15158 h 1370"/>
                            <a:gd name="T192" fmla="+- 0 9854 9819"/>
                            <a:gd name="T193" fmla="*/ T192 w 1370"/>
                            <a:gd name="T194" fmla="+- 0 15227 14326"/>
                            <a:gd name="T195" fmla="*/ 15227 h 1370"/>
                            <a:gd name="T196" fmla="+- 0 9880 9819"/>
                            <a:gd name="T197" fmla="*/ T196 w 1370"/>
                            <a:gd name="T198" fmla="+- 0 15294 14326"/>
                            <a:gd name="T199" fmla="*/ 15294 h 1370"/>
                            <a:gd name="T200" fmla="+- 0 9913 9819"/>
                            <a:gd name="T201" fmla="*/ T200 w 1370"/>
                            <a:gd name="T202" fmla="+- 0 15357 14326"/>
                            <a:gd name="T203" fmla="*/ 15357 h 1370"/>
                            <a:gd name="T204" fmla="+- 0 9951 9819"/>
                            <a:gd name="T205" fmla="*/ T204 w 1370"/>
                            <a:gd name="T206" fmla="+- 0 15415 14326"/>
                            <a:gd name="T207" fmla="*/ 15415 h 1370"/>
                            <a:gd name="T208" fmla="+- 0 9996 9819"/>
                            <a:gd name="T209" fmla="*/ T208 w 1370"/>
                            <a:gd name="T210" fmla="+- 0 15470 14326"/>
                            <a:gd name="T211" fmla="*/ 15470 h 1370"/>
                            <a:gd name="T212" fmla="+- 0 10045 9819"/>
                            <a:gd name="T213" fmla="*/ T212 w 1370"/>
                            <a:gd name="T214" fmla="+- 0 15519 14326"/>
                            <a:gd name="T215" fmla="*/ 15519 h 1370"/>
                            <a:gd name="T216" fmla="+- 0 10099 9819"/>
                            <a:gd name="T217" fmla="*/ T216 w 1370"/>
                            <a:gd name="T218" fmla="+- 0 15564 14326"/>
                            <a:gd name="T219" fmla="*/ 15564 h 1370"/>
                            <a:gd name="T220" fmla="+- 0 10158 9819"/>
                            <a:gd name="T221" fmla="*/ T220 w 1370"/>
                            <a:gd name="T222" fmla="+- 0 15602 14326"/>
                            <a:gd name="T223" fmla="*/ 15602 h 1370"/>
                            <a:gd name="T224" fmla="+- 0 10221 9819"/>
                            <a:gd name="T225" fmla="*/ T224 w 1370"/>
                            <a:gd name="T226" fmla="+- 0 15635 14326"/>
                            <a:gd name="T227" fmla="*/ 15635 h 1370"/>
                            <a:gd name="T228" fmla="+- 0 10287 9819"/>
                            <a:gd name="T229" fmla="*/ T228 w 1370"/>
                            <a:gd name="T230" fmla="+- 0 15661 14326"/>
                            <a:gd name="T231" fmla="*/ 15661 h 1370"/>
                            <a:gd name="T232" fmla="+- 0 10357 9819"/>
                            <a:gd name="T233" fmla="*/ T232 w 1370"/>
                            <a:gd name="T234" fmla="+- 0 15680 14326"/>
                            <a:gd name="T235" fmla="*/ 15680 h 1370"/>
                            <a:gd name="T236" fmla="+- 0 10429 9819"/>
                            <a:gd name="T237" fmla="*/ T236 w 1370"/>
                            <a:gd name="T238" fmla="+- 0 15692 14326"/>
                            <a:gd name="T239" fmla="*/ 15692 h 1370"/>
                            <a:gd name="T240" fmla="+- 0 10504 9819"/>
                            <a:gd name="T241" fmla="*/ T240 w 1370"/>
                            <a:gd name="T242" fmla="+- 0 15696 14326"/>
                            <a:gd name="T243" fmla="*/ 15696 h 1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70" h="1370">
                              <a:moveTo>
                                <a:pt x="685" y="1370"/>
                              </a:moveTo>
                              <a:lnTo>
                                <a:pt x="759" y="1366"/>
                              </a:lnTo>
                              <a:lnTo>
                                <a:pt x="832" y="1354"/>
                              </a:lnTo>
                              <a:lnTo>
                                <a:pt x="901" y="1335"/>
                              </a:lnTo>
                              <a:lnTo>
                                <a:pt x="968" y="1309"/>
                              </a:lnTo>
                              <a:lnTo>
                                <a:pt x="1030" y="1276"/>
                              </a:lnTo>
                              <a:lnTo>
                                <a:pt x="1089" y="1238"/>
                              </a:lnTo>
                              <a:lnTo>
                                <a:pt x="1144" y="1193"/>
                              </a:lnTo>
                              <a:lnTo>
                                <a:pt x="1193" y="1144"/>
                              </a:lnTo>
                              <a:lnTo>
                                <a:pt x="1237" y="1089"/>
                              </a:lnTo>
                              <a:lnTo>
                                <a:pt x="1276" y="1031"/>
                              </a:lnTo>
                              <a:lnTo>
                                <a:pt x="1309" y="968"/>
                              </a:lnTo>
                              <a:lnTo>
                                <a:pt x="1335" y="901"/>
                              </a:lnTo>
                              <a:lnTo>
                                <a:pt x="1354" y="832"/>
                              </a:lnTo>
                              <a:lnTo>
                                <a:pt x="1366" y="760"/>
                              </a:lnTo>
                              <a:lnTo>
                                <a:pt x="1370" y="685"/>
                              </a:lnTo>
                              <a:lnTo>
                                <a:pt x="1366" y="610"/>
                              </a:lnTo>
                              <a:lnTo>
                                <a:pt x="1354" y="538"/>
                              </a:lnTo>
                              <a:lnTo>
                                <a:pt x="1335" y="469"/>
                              </a:lnTo>
                              <a:lnTo>
                                <a:pt x="1309" y="402"/>
                              </a:lnTo>
                              <a:lnTo>
                                <a:pt x="1276" y="339"/>
                              </a:lnTo>
                              <a:lnTo>
                                <a:pt x="1237" y="281"/>
                              </a:lnTo>
                              <a:lnTo>
                                <a:pt x="1193" y="226"/>
                              </a:lnTo>
                              <a:lnTo>
                                <a:pt x="1144" y="177"/>
                              </a:lnTo>
                              <a:lnTo>
                                <a:pt x="1089" y="132"/>
                              </a:lnTo>
                              <a:lnTo>
                                <a:pt x="1030" y="94"/>
                              </a:lnTo>
                              <a:lnTo>
                                <a:pt x="968" y="61"/>
                              </a:lnTo>
                              <a:lnTo>
                                <a:pt x="901" y="35"/>
                              </a:lnTo>
                              <a:lnTo>
                                <a:pt x="832" y="16"/>
                              </a:lnTo>
                              <a:lnTo>
                                <a:pt x="759" y="4"/>
                              </a:lnTo>
                              <a:lnTo>
                                <a:pt x="685" y="0"/>
                              </a:lnTo>
                              <a:lnTo>
                                <a:pt x="610" y="4"/>
                              </a:lnTo>
                              <a:lnTo>
                                <a:pt x="538" y="16"/>
                              </a:lnTo>
                              <a:lnTo>
                                <a:pt x="468" y="35"/>
                              </a:lnTo>
                              <a:lnTo>
                                <a:pt x="402" y="61"/>
                              </a:lnTo>
                              <a:lnTo>
                                <a:pt x="339" y="94"/>
                              </a:lnTo>
                              <a:lnTo>
                                <a:pt x="280" y="132"/>
                              </a:lnTo>
                              <a:lnTo>
                                <a:pt x="226" y="177"/>
                              </a:lnTo>
                              <a:lnTo>
                                <a:pt x="177" y="226"/>
                              </a:lnTo>
                              <a:lnTo>
                                <a:pt x="132" y="281"/>
                              </a:lnTo>
                              <a:lnTo>
                                <a:pt x="94" y="339"/>
                              </a:lnTo>
                              <a:lnTo>
                                <a:pt x="61" y="402"/>
                              </a:lnTo>
                              <a:lnTo>
                                <a:pt x="35" y="469"/>
                              </a:lnTo>
                              <a:lnTo>
                                <a:pt x="16" y="538"/>
                              </a:lnTo>
                              <a:lnTo>
                                <a:pt x="4" y="610"/>
                              </a:lnTo>
                              <a:lnTo>
                                <a:pt x="0" y="685"/>
                              </a:lnTo>
                              <a:lnTo>
                                <a:pt x="4" y="760"/>
                              </a:lnTo>
                              <a:lnTo>
                                <a:pt x="16" y="832"/>
                              </a:lnTo>
                              <a:lnTo>
                                <a:pt x="35" y="901"/>
                              </a:lnTo>
                              <a:lnTo>
                                <a:pt x="61" y="968"/>
                              </a:lnTo>
                              <a:lnTo>
                                <a:pt x="94" y="1031"/>
                              </a:lnTo>
                              <a:lnTo>
                                <a:pt x="132" y="1089"/>
                              </a:lnTo>
                              <a:lnTo>
                                <a:pt x="177" y="1144"/>
                              </a:lnTo>
                              <a:lnTo>
                                <a:pt x="226" y="1193"/>
                              </a:lnTo>
                              <a:lnTo>
                                <a:pt x="280" y="1238"/>
                              </a:lnTo>
                              <a:lnTo>
                                <a:pt x="339" y="1276"/>
                              </a:lnTo>
                              <a:lnTo>
                                <a:pt x="402" y="1309"/>
                              </a:lnTo>
                              <a:lnTo>
                                <a:pt x="468" y="1335"/>
                              </a:lnTo>
                              <a:lnTo>
                                <a:pt x="538" y="1354"/>
                              </a:lnTo>
                              <a:lnTo>
                                <a:pt x="610" y="1366"/>
                              </a:lnTo>
                              <a:lnTo>
                                <a:pt x="685" y="1370"/>
                              </a:lnTo>
                              <a:close/>
                            </a:path>
                          </a:pathLst>
                        </a:custGeom>
                        <a:noFill/>
                        <a:ln w="46482">
                          <a:solidFill>
                            <a:srgbClr val="FFC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0CF03" id="docshapegroup80" o:spid="_x0000_s1026" style="position:absolute;margin-left:442.5pt;margin-top:716.5pt;width:122.25pt;height:107.3pt;z-index:-251654144;mso-position-horizontal-relative:page;mso-position-vertical-relative:page" coordorigin="7883,12794" coordsize="3306,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">
              <v:shape id="docshape82" o:spid="_x0000_s1027" style="position:absolute;left:7883;top:12794;width:2680;height:2680;visibility:visible;mso-wrap-style:square;v-text-anchor:top" coordsize="2680,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" path="m1339,2679r76,-2l1490,2670r73,-10l1636,2646r71,-18l1776,2606r67,-26l1909,2551r64,-32l2035,2483r60,-38l2153,2403r55,-45l2261,2311r50,-50l2358,2208r45,-55l2445,2095r38,-60l2519,1973r32,-64l2580,1844r26,-68l2628,1707r18,-71l2660,1564r10,-74l2677,1415r2,-76l2677,1263r-7,-74l2660,1115r-14,-72l2628,972r-22,-69l2580,835r-29,-66l2519,705r-36,-62l2445,584r-42,-58l2358,471r-47,-53l2261,368r-53,-48l2153,276r-58,-42l2035,195r-62,-35l1909,127,1843,98,1776,73,1707,51,1636,33,1563,19,1490,8,1415,2,1339,r-76,2l1188,8r-73,11l1043,33,972,51,903,73,835,98r-66,29l705,160r-62,35l583,234r-57,42l471,320r-53,48l368,418r-48,53l275,526r-41,58l195,643r-36,62l127,769,98,835,73,903,51,972r-18,71l18,1115,8,1189r-6,74l,1339r2,76l8,1490r10,74l33,1636r18,71l73,1776r25,68l127,1909r32,64l195,2035r39,60l275,2153r45,55l368,2261r50,50l471,2358r55,45l583,2445r60,38l705,2519r64,32l835,2580r68,26l972,2628r71,18l1115,2660r73,10l1263,2677r76,2xe" filled="f" strokecolor="#27aae1" strokeweight="6pt">
                <v:path arrowok="t" o:connecttype="custom" o:connectlocs="1415,15472;1563,15455;1707,15423;1843,15375;1973,15314;2095,15240;2208,15153;2311,15056;2403,14948;2483,14830;2551,14704;2606,14571;2646,14431;2670,14285;2679,14134;2670,13984;2646,13838;2606,13698;2551,13564;2483,13438;2403,13321;2311,13213;2208,13115;2095,13029;1973,12955;1843,12893;1707,12846;1563,12814;1415,12797;1263,12797;1115,12814;972,12846;835,12893;705,12955;583,13029;471,13115;368,13213;275,13321;195,13438;127,13564;73,13698;33,13838;8,13984;0,14134;8,14285;33,14431;73,14571;127,14704;195,14830;275,14948;368,15056;471,15153;583,15240;705,15314;835,15375;972,15423;1115,15455;1263,15472" o:connectangles="0,0,0,0,0,0,0,0,0,0,0,0,0,0,0,0,0,0,0,0,0,0,0,0,0,0,0,0,0,0,0,0,0,0,0,0,0,0,0,0,0,0,0,0,0,0,0,0,0,0,0,0,0,0,0,0,0,0"/>
              </v:shape>
              <v:shape id="docshape84" o:spid="_x0000_s1028" style="position:absolute;left:9819;top:14326;width:1370;height:1370;visibility:visible;mso-wrap-style:square;v-text-anchor:top" coordsize="137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" path="m685,1370r74,-4l832,1354r69,-19l968,1309r62,-33l1089,1238r55,-45l1193,1144r44,-55l1276,1031r33,-63l1335,901r19,-69l1366,760r4,-75l1366,610r-12,-72l1335,469r-26,-67l1276,339r-39,-58l1193,226r-49,-49l1089,132,1030,94,968,61,901,35,832,16,759,4,685,,610,4,538,16,468,35,402,61,339,94r-59,38l226,177r-49,49l132,281,94,339,61,402,35,469,16,538,4,610,,685r4,75l16,832r19,69l61,968r33,63l132,1089r45,55l226,1193r54,45l339,1276r63,33l468,1335r70,19l610,1366r75,4xe" filled="f" strokecolor="#ffcf00" strokeweight="3.66pt">
                <v:path arrowok="t" o:connecttype="custom" o:connectlocs="685,15696;759,15692;832,15680;901,15661;968,15635;1030,15602;1089,15564;1144,15519;1193,15470;1237,15415;1276,15357;1309,15294;1335,15227;1354,15158;1366,15086;1370,15011;1366,14936;1354,14864;1335,14795;1309,14728;1276,14665;1237,14607;1193,14552;1144,14503;1089,14458;1030,14420;968,14387;901,14361;832,14342;759,14330;685,14326;610,14330;538,14342;468,14361;402,14387;339,14420;280,14458;226,14503;177,14552;132,14607;94,14665;61,14728;35,14795;16,14864;4,14936;0,15011;4,15086;16,15158;35,15227;61,15294;94,15357;132,15415;177,15470;226,15519;280,15564;339,15602;402,15635;468,15661;538,15680;610,15692;685,15696" o:connectangles="0,0,0,0,0,0,0,0,0,0,0,0,0,0,0,0,0,0,0,0,0,0,0,0,0,0,0,0,0,0,0,0,0,0,0,0,0,0,0,0,0,0,0,0,0,0,0,0,0,0,0,0,0,0,0,0,0,0,0,0,0"/>
              </v:shape>
              <w10:wrap anchorx="page" anchory="page"/>
            </v:group>
          </w:pict>
        </mc:Fallback>
      </mc:AlternateContent>
    </w:r>
    <w:proofErr w:type="spellStart"/>
    <w:r w:rsidR="009877A3" w:rsidRPr="009877A3">
      <w:rPr>
        <w:rFonts w:ascii="Calibri Light" w:hAnsi="Calibri Light" w:cs="Calibri Light"/>
        <w:b/>
        <w:bCs/>
        <w:color w:val="4C94D8" w:themeColor="text2" w:themeTint="80"/>
        <w:sz w:val="20"/>
        <w:szCs w:val="20"/>
      </w:rPr>
      <w:t>Kapinara</w:t>
    </w:r>
    <w:proofErr w:type="spellEnd"/>
    <w:r w:rsidR="009877A3" w:rsidRPr="009877A3">
      <w:rPr>
        <w:rFonts w:ascii="Calibri Light" w:hAnsi="Calibri Light" w:cs="Calibri Light"/>
        <w:b/>
        <w:bCs/>
        <w:color w:val="4C94D8" w:themeColor="text2" w:themeTint="80"/>
        <w:sz w:val="20"/>
        <w:szCs w:val="20"/>
      </w:rPr>
      <w:t xml:space="preserve"> Primary School</w:t>
    </w:r>
    <w:r w:rsidR="00F010F0">
      <w:rPr>
        <w:rFonts w:ascii="Calibri Light" w:hAnsi="Calibri Light" w:cs="Calibri Light"/>
        <w:b/>
        <w:bCs/>
        <w:color w:val="4C94D8" w:themeColor="text2" w:themeTint="80"/>
        <w:sz w:val="20"/>
        <w:szCs w:val="20"/>
      </w:rPr>
      <w:br/>
    </w:r>
    <w:r w:rsidR="00B80E6C">
      <w:rPr>
        <w:rFonts w:ascii="Calibri Light" w:hAnsi="Calibri Light" w:cs="Calibri Light"/>
        <w:b/>
        <w:bCs/>
        <w:color w:val="4C94D8" w:themeColor="text2" w:themeTint="80"/>
        <w:sz w:val="20"/>
        <w:szCs w:val="20"/>
      </w:rPr>
      <w:t>Attendance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63A1" w14:textId="77777777" w:rsidR="00AB3DF6" w:rsidRDefault="00AB3DF6" w:rsidP="003D59AE">
      <w:pPr>
        <w:spacing w:after="0" w:line="240" w:lineRule="auto"/>
      </w:pPr>
      <w:r>
        <w:separator/>
      </w:r>
    </w:p>
  </w:footnote>
  <w:footnote w:type="continuationSeparator" w:id="0">
    <w:p w14:paraId="33C01D98" w14:textId="77777777" w:rsidR="00AB3DF6" w:rsidRDefault="00AB3DF6" w:rsidP="003D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A30C" w14:textId="56801DAE" w:rsidR="00AB3DF6" w:rsidRDefault="00AB3DF6">
    <w:pPr>
      <w:pStyle w:val="Header"/>
    </w:pPr>
    <w:r>
      <w:rPr>
        <w:noProof/>
      </w:rPr>
      <mc:AlternateContent>
        <mc:Choice Requires="wps">
          <w:drawing>
            <wp:anchor distT="0" distB="0" distL="0" distR="0" simplePos="0" relativeHeight="251664384" behindDoc="0" locked="0" layoutInCell="1" allowOverlap="1" wp14:anchorId="0BFF92C0" wp14:editId="656E1C7B">
              <wp:simplePos x="635" y="635"/>
              <wp:positionH relativeFrom="page">
                <wp:align>center</wp:align>
              </wp:positionH>
              <wp:positionV relativeFrom="page">
                <wp:align>top</wp:align>
              </wp:positionV>
              <wp:extent cx="551815" cy="405765"/>
              <wp:effectExtent l="0" t="0" r="635" b="13335"/>
              <wp:wrapNone/>
              <wp:docPr id="19311944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E47AF83" w14:textId="1F2520A4" w:rsidR="00AB3DF6" w:rsidRPr="00AB3DF6" w:rsidRDefault="00AB3DF6" w:rsidP="00AB3DF6">
                          <w:pPr>
                            <w:spacing w:after="0"/>
                            <w:rPr>
                              <w:rFonts w:ascii="Calibri" w:eastAsia="Calibri" w:hAnsi="Calibri" w:cs="Calibri"/>
                              <w:noProof/>
                              <w:color w:val="000000"/>
                            </w:rPr>
                          </w:pPr>
                          <w:r w:rsidRPr="00AB3DF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F92C0"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7E47AF83" w14:textId="1F2520A4" w:rsidR="00AB3DF6" w:rsidRPr="00AB3DF6" w:rsidRDefault="00AB3DF6" w:rsidP="00AB3DF6">
                    <w:pPr>
                      <w:spacing w:after="0"/>
                      <w:rPr>
                        <w:rFonts w:ascii="Calibri" w:eastAsia="Calibri" w:hAnsi="Calibri" w:cs="Calibri"/>
                        <w:noProof/>
                        <w:color w:val="000000"/>
                      </w:rPr>
                    </w:pPr>
                    <w:r w:rsidRPr="00AB3DF6">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4034" w14:textId="6C76488A" w:rsidR="003D59AE" w:rsidRDefault="00AB3DF6">
    <w:pPr>
      <w:pStyle w:val="Header"/>
    </w:pPr>
    <w:r>
      <w:rPr>
        <w:rFonts w:ascii="Arial" w:hAnsi="Arial" w:cs="Arial"/>
        <w:b/>
        <w:noProof/>
        <w:color w:val="003399"/>
        <w:sz w:val="32"/>
        <w:szCs w:val="32"/>
      </w:rPr>
      <mc:AlternateContent>
        <mc:Choice Requires="wps">
          <w:drawing>
            <wp:anchor distT="0" distB="0" distL="0" distR="0" simplePos="0" relativeHeight="251665408" behindDoc="0" locked="0" layoutInCell="1" allowOverlap="1" wp14:anchorId="10C9C28F" wp14:editId="7A80082B">
              <wp:simplePos x="914400" y="647700"/>
              <wp:positionH relativeFrom="page">
                <wp:align>center</wp:align>
              </wp:positionH>
              <wp:positionV relativeFrom="page">
                <wp:align>top</wp:align>
              </wp:positionV>
              <wp:extent cx="551815" cy="405765"/>
              <wp:effectExtent l="0" t="0" r="635" b="13335"/>
              <wp:wrapNone/>
              <wp:docPr id="8370948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2074FA5" w14:textId="3D871BB2" w:rsidR="00AB3DF6" w:rsidRPr="00AB3DF6" w:rsidRDefault="00AB3DF6" w:rsidP="00AB3DF6">
                          <w:pPr>
                            <w:spacing w:after="0"/>
                            <w:rPr>
                              <w:rFonts w:ascii="Calibri" w:eastAsia="Calibri" w:hAnsi="Calibri" w:cs="Calibri"/>
                              <w:noProof/>
                              <w:color w:val="000000"/>
                            </w:rPr>
                          </w:pPr>
                          <w:r w:rsidRPr="00AB3DF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9C28F"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12074FA5" w14:textId="3D871BB2" w:rsidR="00AB3DF6" w:rsidRPr="00AB3DF6" w:rsidRDefault="00AB3DF6" w:rsidP="00AB3DF6">
                    <w:pPr>
                      <w:spacing w:after="0"/>
                      <w:rPr>
                        <w:rFonts w:ascii="Calibri" w:eastAsia="Calibri" w:hAnsi="Calibri" w:cs="Calibri"/>
                        <w:noProof/>
                        <w:color w:val="000000"/>
                      </w:rPr>
                    </w:pPr>
                    <w:r w:rsidRPr="00AB3DF6">
                      <w:rPr>
                        <w:rFonts w:ascii="Calibri" w:eastAsia="Calibri" w:hAnsi="Calibri" w:cs="Calibri"/>
                        <w:noProof/>
                        <w:color w:val="000000"/>
                      </w:rPr>
                      <w:t>OFFICIAL</w:t>
                    </w:r>
                  </w:p>
                </w:txbxContent>
              </v:textbox>
              <w10:wrap anchorx="page" anchory="page"/>
            </v:shape>
          </w:pict>
        </mc:Fallback>
      </mc:AlternateContent>
    </w:r>
    <w:r w:rsidR="003D59AE" w:rsidRPr="00177F47">
      <w:rPr>
        <w:rFonts w:ascii="Arial" w:hAnsi="Arial" w:cs="Arial"/>
        <w:b/>
        <w:noProof/>
        <w:color w:val="003399"/>
        <w:sz w:val="32"/>
        <w:szCs w:val="32"/>
      </w:rPr>
      <w:drawing>
        <wp:anchor distT="0" distB="0" distL="114300" distR="114300" simplePos="0" relativeHeight="251659264" behindDoc="0" locked="0" layoutInCell="1" allowOverlap="1" wp14:anchorId="495A06D6" wp14:editId="1DC52379">
          <wp:simplePos x="0" y="0"/>
          <wp:positionH relativeFrom="margin">
            <wp:posOffset>-200025</wp:posOffset>
          </wp:positionH>
          <wp:positionV relativeFrom="paragraph">
            <wp:posOffset>-300355</wp:posOffset>
          </wp:positionV>
          <wp:extent cx="1926590" cy="749935"/>
          <wp:effectExtent l="0" t="0" r="0" b="0"/>
          <wp:wrapThrough wrapText="bothSides">
            <wp:wrapPolygon edited="0">
              <wp:start x="0" y="0"/>
              <wp:lineTo x="0" y="20850"/>
              <wp:lineTo x="21358" y="20850"/>
              <wp:lineTo x="21358" y="0"/>
              <wp:lineTo x="0" y="0"/>
            </wp:wrapPolygon>
          </wp:wrapThrough>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749935"/>
                  </a:xfrm>
                  <a:prstGeom prst="rect">
                    <a:avLst/>
                  </a:prstGeom>
                  <a:noFill/>
                </pic:spPr>
              </pic:pic>
            </a:graphicData>
          </a:graphic>
        </wp:anchor>
      </w:drawing>
    </w:r>
  </w:p>
  <w:p w14:paraId="3287D18D" w14:textId="77777777" w:rsidR="003D59AE" w:rsidRDefault="003D59AE">
    <w:pPr>
      <w:pStyle w:val="Header"/>
    </w:pPr>
  </w:p>
  <w:p w14:paraId="1F7ECCB7" w14:textId="77777777" w:rsidR="003D59AE" w:rsidRDefault="003D5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AF0A" w14:textId="579D67EA" w:rsidR="00AB3DF6" w:rsidRDefault="00AB3DF6">
    <w:pPr>
      <w:pStyle w:val="Header"/>
    </w:pPr>
    <w:r>
      <w:rPr>
        <w:noProof/>
      </w:rPr>
      <mc:AlternateContent>
        <mc:Choice Requires="wps">
          <w:drawing>
            <wp:anchor distT="0" distB="0" distL="0" distR="0" simplePos="0" relativeHeight="251663360" behindDoc="0" locked="0" layoutInCell="1" allowOverlap="1" wp14:anchorId="4CA8589E" wp14:editId="6F8EB2E9">
              <wp:simplePos x="635" y="635"/>
              <wp:positionH relativeFrom="page">
                <wp:align>center</wp:align>
              </wp:positionH>
              <wp:positionV relativeFrom="page">
                <wp:align>top</wp:align>
              </wp:positionV>
              <wp:extent cx="551815" cy="405765"/>
              <wp:effectExtent l="0" t="0" r="635" b="13335"/>
              <wp:wrapNone/>
              <wp:docPr id="5174527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06B087E" w14:textId="65319440" w:rsidR="00AB3DF6" w:rsidRPr="00AB3DF6" w:rsidRDefault="00AB3DF6" w:rsidP="00AB3DF6">
                          <w:pPr>
                            <w:spacing w:after="0"/>
                            <w:rPr>
                              <w:rFonts w:ascii="Calibri" w:eastAsia="Calibri" w:hAnsi="Calibri" w:cs="Calibri"/>
                              <w:noProof/>
                              <w:color w:val="000000"/>
                            </w:rPr>
                          </w:pPr>
                          <w:r w:rsidRPr="00AB3DF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8589E"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4H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zMtPN2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AEZ24HDgIAABwE&#10;AAAOAAAAAAAAAAAAAAAAAC4CAABkcnMvZTJvRG9jLnhtbFBLAQItABQABgAIAAAAIQBqsAMm2gAA&#10;AAMBAAAPAAAAAAAAAAAAAAAAAGgEAABkcnMvZG93bnJldi54bWxQSwUGAAAAAAQABADzAAAAbwUA&#10;AAAA&#10;" filled="f" stroked="f">
              <v:textbox style="mso-fit-shape-to-text:t" inset="0,15pt,0,0">
                <w:txbxContent>
                  <w:p w14:paraId="406B087E" w14:textId="65319440" w:rsidR="00AB3DF6" w:rsidRPr="00AB3DF6" w:rsidRDefault="00AB3DF6" w:rsidP="00AB3DF6">
                    <w:pPr>
                      <w:spacing w:after="0"/>
                      <w:rPr>
                        <w:rFonts w:ascii="Calibri" w:eastAsia="Calibri" w:hAnsi="Calibri" w:cs="Calibri"/>
                        <w:noProof/>
                        <w:color w:val="000000"/>
                      </w:rPr>
                    </w:pPr>
                    <w:r w:rsidRPr="00AB3DF6">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B74"/>
    <w:multiLevelType w:val="multilevel"/>
    <w:tmpl w:val="B4801F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A03E5"/>
    <w:multiLevelType w:val="hybridMultilevel"/>
    <w:tmpl w:val="FFFFFFFF"/>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6014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469B3"/>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2F42D3"/>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981EE4"/>
    <w:multiLevelType w:val="multilevel"/>
    <w:tmpl w:val="707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F7FB4"/>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03456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836C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A5A39"/>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9096579">
    <w:abstractNumId w:val="8"/>
  </w:num>
  <w:num w:numId="2" w16cid:durableId="1389113954">
    <w:abstractNumId w:val="3"/>
  </w:num>
  <w:num w:numId="3" w16cid:durableId="389035429">
    <w:abstractNumId w:val="1"/>
  </w:num>
  <w:num w:numId="4" w16cid:durableId="820274845">
    <w:abstractNumId w:val="4"/>
  </w:num>
  <w:num w:numId="5" w16cid:durableId="1589540929">
    <w:abstractNumId w:val="6"/>
  </w:num>
  <w:num w:numId="6" w16cid:durableId="564679692">
    <w:abstractNumId w:val="7"/>
  </w:num>
  <w:num w:numId="7" w16cid:durableId="302349160">
    <w:abstractNumId w:val="9"/>
  </w:num>
  <w:num w:numId="8" w16cid:durableId="416636242">
    <w:abstractNumId w:val="2"/>
  </w:num>
  <w:num w:numId="9" w16cid:durableId="900099656">
    <w:abstractNumId w:val="5"/>
  </w:num>
  <w:num w:numId="10" w16cid:durableId="10597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F6"/>
    <w:rsid w:val="000509D1"/>
    <w:rsid w:val="00053168"/>
    <w:rsid w:val="00125671"/>
    <w:rsid w:val="001649C9"/>
    <w:rsid w:val="001A687C"/>
    <w:rsid w:val="002868CA"/>
    <w:rsid w:val="00326F9B"/>
    <w:rsid w:val="003D59AE"/>
    <w:rsid w:val="005D243F"/>
    <w:rsid w:val="007D49FD"/>
    <w:rsid w:val="008C3BC4"/>
    <w:rsid w:val="009877A3"/>
    <w:rsid w:val="00A24EFF"/>
    <w:rsid w:val="00AB3DF6"/>
    <w:rsid w:val="00B80E6C"/>
    <w:rsid w:val="00BC1AC1"/>
    <w:rsid w:val="00BE6210"/>
    <w:rsid w:val="00C04E8B"/>
    <w:rsid w:val="00C75D0C"/>
    <w:rsid w:val="00C92F8B"/>
    <w:rsid w:val="00D17F67"/>
    <w:rsid w:val="00D21C19"/>
    <w:rsid w:val="00D23AC1"/>
    <w:rsid w:val="00D463F3"/>
    <w:rsid w:val="00D563FC"/>
    <w:rsid w:val="00D86F5A"/>
    <w:rsid w:val="00F010F0"/>
    <w:rsid w:val="00F313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7AC30"/>
  <w15:chartTrackingRefBased/>
  <w15:docId w15:val="{7A39BF94-D898-4C65-97ED-99463B8A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3FC"/>
    <w:rPr>
      <w:rFonts w:eastAsiaTheme="minorHAnsi"/>
      <w:lang w:eastAsia="en-US"/>
    </w:rPr>
  </w:style>
  <w:style w:type="paragraph" w:styleId="Heading1">
    <w:name w:val="heading 1"/>
    <w:basedOn w:val="Normal"/>
    <w:next w:val="Normal"/>
    <w:link w:val="Heading1Char"/>
    <w:uiPriority w:val="9"/>
    <w:qFormat/>
    <w:rsid w:val="003D5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9AE"/>
    <w:rPr>
      <w:rFonts w:eastAsiaTheme="majorEastAsia" w:cstheme="majorBidi"/>
      <w:color w:val="272727" w:themeColor="text1" w:themeTint="D8"/>
    </w:rPr>
  </w:style>
  <w:style w:type="paragraph" w:styleId="Title">
    <w:name w:val="Title"/>
    <w:basedOn w:val="Normal"/>
    <w:next w:val="Normal"/>
    <w:link w:val="TitleChar"/>
    <w:uiPriority w:val="10"/>
    <w:qFormat/>
    <w:rsid w:val="003D5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9AE"/>
    <w:pPr>
      <w:spacing w:before="160"/>
      <w:jc w:val="center"/>
    </w:pPr>
    <w:rPr>
      <w:i/>
      <w:iCs/>
      <w:color w:val="404040" w:themeColor="text1" w:themeTint="BF"/>
    </w:rPr>
  </w:style>
  <w:style w:type="character" w:customStyle="1" w:styleId="QuoteChar">
    <w:name w:val="Quote Char"/>
    <w:basedOn w:val="DefaultParagraphFont"/>
    <w:link w:val="Quote"/>
    <w:uiPriority w:val="29"/>
    <w:rsid w:val="003D59AE"/>
    <w:rPr>
      <w:i/>
      <w:iCs/>
      <w:color w:val="404040" w:themeColor="text1" w:themeTint="BF"/>
    </w:rPr>
  </w:style>
  <w:style w:type="paragraph" w:styleId="ListParagraph">
    <w:name w:val="List Paragraph"/>
    <w:basedOn w:val="Normal"/>
    <w:uiPriority w:val="34"/>
    <w:qFormat/>
    <w:rsid w:val="003D59AE"/>
    <w:pPr>
      <w:ind w:left="720"/>
      <w:contextualSpacing/>
    </w:pPr>
  </w:style>
  <w:style w:type="character" w:styleId="IntenseEmphasis">
    <w:name w:val="Intense Emphasis"/>
    <w:basedOn w:val="DefaultParagraphFont"/>
    <w:uiPriority w:val="21"/>
    <w:qFormat/>
    <w:rsid w:val="003D59AE"/>
    <w:rPr>
      <w:i/>
      <w:iCs/>
      <w:color w:val="0F4761" w:themeColor="accent1" w:themeShade="BF"/>
    </w:rPr>
  </w:style>
  <w:style w:type="paragraph" w:styleId="IntenseQuote">
    <w:name w:val="Intense Quote"/>
    <w:basedOn w:val="Normal"/>
    <w:next w:val="Normal"/>
    <w:link w:val="IntenseQuoteChar"/>
    <w:uiPriority w:val="30"/>
    <w:qFormat/>
    <w:rsid w:val="003D5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9AE"/>
    <w:rPr>
      <w:i/>
      <w:iCs/>
      <w:color w:val="0F4761" w:themeColor="accent1" w:themeShade="BF"/>
    </w:rPr>
  </w:style>
  <w:style w:type="character" w:styleId="IntenseReference">
    <w:name w:val="Intense Reference"/>
    <w:basedOn w:val="DefaultParagraphFont"/>
    <w:uiPriority w:val="32"/>
    <w:qFormat/>
    <w:rsid w:val="003D59AE"/>
    <w:rPr>
      <w:b/>
      <w:bCs/>
      <w:smallCaps/>
      <w:color w:val="0F4761" w:themeColor="accent1" w:themeShade="BF"/>
      <w:spacing w:val="5"/>
    </w:rPr>
  </w:style>
  <w:style w:type="paragraph" w:styleId="Header">
    <w:name w:val="header"/>
    <w:basedOn w:val="Normal"/>
    <w:link w:val="HeaderChar"/>
    <w:uiPriority w:val="99"/>
    <w:unhideWhenUsed/>
    <w:rsid w:val="003D5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AE"/>
  </w:style>
  <w:style w:type="paragraph" w:styleId="Footer">
    <w:name w:val="footer"/>
    <w:basedOn w:val="Normal"/>
    <w:link w:val="FooterChar"/>
    <w:uiPriority w:val="99"/>
    <w:unhideWhenUsed/>
    <w:rsid w:val="003D5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AE"/>
  </w:style>
  <w:style w:type="paragraph" w:customStyle="1" w:styleId="BasicParagraph">
    <w:name w:val="[Basic Paragraph]"/>
    <w:basedOn w:val="Normal"/>
    <w:uiPriority w:val="99"/>
    <w:rsid w:val="00D563FC"/>
    <w:pPr>
      <w:autoSpaceDE w:val="0"/>
      <w:autoSpaceDN w:val="0"/>
      <w:adjustRightInd w:val="0"/>
      <w:spacing w:after="0" w:line="288" w:lineRule="auto"/>
      <w:textAlignment w:val="center"/>
    </w:pPr>
    <w:rPr>
      <w:rFonts w:ascii="Minion Pro" w:hAnsi="Minion Pro" w:cs="Minion Pro"/>
      <w:color w:val="000000"/>
      <w:kern w:val="0"/>
      <w:lang w:val="en-US"/>
    </w:rPr>
  </w:style>
  <w:style w:type="character" w:styleId="Hyperlink">
    <w:name w:val="Hyperlink"/>
    <w:basedOn w:val="DefaultParagraphFont"/>
    <w:uiPriority w:val="99"/>
    <w:unhideWhenUsed/>
    <w:rsid w:val="00D563FC"/>
    <w:rPr>
      <w:color w:val="467886" w:themeColor="hyperlink"/>
      <w:u w:val="single"/>
    </w:rPr>
  </w:style>
  <w:style w:type="table" w:styleId="TableGrid">
    <w:name w:val="Table Grid"/>
    <w:basedOn w:val="TableNormal"/>
    <w:uiPriority w:val="39"/>
    <w:rsid w:val="00D56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563FC"/>
    <w:pPr>
      <w:widowControl w:val="0"/>
      <w:autoSpaceDE w:val="0"/>
      <w:autoSpaceDN w:val="0"/>
      <w:spacing w:after="0" w:line="240" w:lineRule="auto"/>
    </w:pPr>
    <w:rPr>
      <w:rFonts w:ascii="Arial" w:eastAsia="Arial" w:hAnsi="Arial" w:cs="Arial"/>
      <w:kern w:val="0"/>
      <w:sz w:val="21"/>
      <w:szCs w:val="21"/>
      <w:lang w:val="en-US"/>
      <w14:ligatures w14:val="none"/>
    </w:rPr>
  </w:style>
  <w:style w:type="character" w:customStyle="1" w:styleId="BodyTextChar">
    <w:name w:val="Body Text Char"/>
    <w:basedOn w:val="DefaultParagraphFont"/>
    <w:link w:val="BodyText"/>
    <w:uiPriority w:val="1"/>
    <w:rsid w:val="00D563FC"/>
    <w:rPr>
      <w:rFonts w:ascii="Arial" w:eastAsia="Arial" w:hAnsi="Arial" w:cs="Arial"/>
      <w:kern w:val="0"/>
      <w:sz w:val="21"/>
      <w:szCs w:val="21"/>
      <w:lang w:val="en-US" w:eastAsia="en-US"/>
      <w14:ligatures w14:val="none"/>
    </w:rPr>
  </w:style>
  <w:style w:type="character" w:styleId="UnresolvedMention">
    <w:name w:val="Unresolved Mention"/>
    <w:basedOn w:val="DefaultParagraphFont"/>
    <w:uiPriority w:val="99"/>
    <w:semiHidden/>
    <w:unhideWhenUsed/>
    <w:rsid w:val="00D86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5182S01SV001.BLUE.SCHOOLS.INTERNAL\fsE5182S01-StaffFolders$\e4058155\Downloads\2025%20Kapinara%20Primary%20School%20-%20Internal%20Document%20Template%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6CADAF-6A8A-4C2E-86BB-4AB85F9311C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B5003679-FC36-41B0-B0F8-64619148BE87}">
      <dgm:prSet phldrT="[Text]"/>
      <dgm:spPr>
        <a:solidFill>
          <a:schemeClr val="accent6">
            <a:lumMod val="60000"/>
            <a:lumOff val="40000"/>
          </a:schemeClr>
        </a:solidFill>
      </dgm:spPr>
      <dgm:t>
        <a:bodyPr/>
        <a:lstStyle/>
        <a:p>
          <a:r>
            <a:rPr lang="en-AU"/>
            <a:t>Regular Attendance</a:t>
          </a:r>
        </a:p>
      </dgm:t>
    </dgm:pt>
    <dgm:pt modelId="{AA2058A0-ADB7-4598-A35D-790B2B1986B3}" type="parTrans" cxnId="{6B3CDD8C-3E48-408A-BE27-8020A1BC7259}">
      <dgm:prSet/>
      <dgm:spPr/>
      <dgm:t>
        <a:bodyPr/>
        <a:lstStyle/>
        <a:p>
          <a:endParaRPr lang="en-AU"/>
        </a:p>
      </dgm:t>
    </dgm:pt>
    <dgm:pt modelId="{9B3FD954-F62C-4812-9065-2FD05F975EF3}" type="sibTrans" cxnId="{6B3CDD8C-3E48-408A-BE27-8020A1BC7259}">
      <dgm:prSet/>
      <dgm:spPr/>
      <dgm:t>
        <a:bodyPr/>
        <a:lstStyle/>
        <a:p>
          <a:endParaRPr lang="en-AU"/>
        </a:p>
      </dgm:t>
    </dgm:pt>
    <dgm:pt modelId="{B3ED5ACB-0513-45E3-898B-E92CB1795754}">
      <dgm:prSet phldrT="[Text]" custT="1"/>
      <dgm:spPr/>
      <dgm:t>
        <a:bodyPr/>
        <a:lstStyle/>
        <a:p>
          <a:r>
            <a:rPr lang="en-AU" sz="1000"/>
            <a:t>Continue to encourage positive attendance</a:t>
          </a:r>
        </a:p>
      </dgm:t>
    </dgm:pt>
    <dgm:pt modelId="{CC55FF0A-0177-4933-BB4C-E98B301A7294}" type="parTrans" cxnId="{C4197FC7-0B28-47F9-A148-2086D4A10D23}">
      <dgm:prSet/>
      <dgm:spPr/>
      <dgm:t>
        <a:bodyPr/>
        <a:lstStyle/>
        <a:p>
          <a:endParaRPr lang="en-AU"/>
        </a:p>
      </dgm:t>
    </dgm:pt>
    <dgm:pt modelId="{C8F70ED8-4D1A-4569-B280-F3BE67D4A043}" type="sibTrans" cxnId="{C4197FC7-0B28-47F9-A148-2086D4A10D23}">
      <dgm:prSet/>
      <dgm:spPr/>
      <dgm:t>
        <a:bodyPr/>
        <a:lstStyle/>
        <a:p>
          <a:endParaRPr lang="en-AU"/>
        </a:p>
      </dgm:t>
    </dgm:pt>
    <dgm:pt modelId="{6100E4EC-53BB-488A-84DF-C69A57DE3538}">
      <dgm:prSet phldrT="[Text]" custT="1"/>
      <dgm:spPr/>
      <dgm:t>
        <a:bodyPr/>
        <a:lstStyle/>
        <a:p>
          <a:r>
            <a:rPr lang="en-AU" sz="1000"/>
            <a:t>Provide reasons for any absences</a:t>
          </a:r>
        </a:p>
      </dgm:t>
    </dgm:pt>
    <dgm:pt modelId="{041BDA99-F8E7-4CF2-9B1A-B50FF5B0D138}" type="parTrans" cxnId="{1F7268DA-F25F-4FF1-84AA-BC24DAE6E22C}">
      <dgm:prSet/>
      <dgm:spPr/>
      <dgm:t>
        <a:bodyPr/>
        <a:lstStyle/>
        <a:p>
          <a:endParaRPr lang="en-AU"/>
        </a:p>
      </dgm:t>
    </dgm:pt>
    <dgm:pt modelId="{965CA539-7FEF-4EAE-900D-EEA238409D98}" type="sibTrans" cxnId="{1F7268DA-F25F-4FF1-84AA-BC24DAE6E22C}">
      <dgm:prSet/>
      <dgm:spPr/>
      <dgm:t>
        <a:bodyPr/>
        <a:lstStyle/>
        <a:p>
          <a:endParaRPr lang="en-AU"/>
        </a:p>
      </dgm:t>
    </dgm:pt>
    <dgm:pt modelId="{30635046-4CD3-4DD0-A8A8-178E3870410D}">
      <dgm:prSet phldrT="[Text]"/>
      <dgm:spPr>
        <a:solidFill>
          <a:schemeClr val="accent1">
            <a:lumMod val="60000"/>
            <a:lumOff val="40000"/>
          </a:schemeClr>
        </a:solidFill>
      </dgm:spPr>
      <dgm:t>
        <a:bodyPr/>
        <a:lstStyle/>
        <a:p>
          <a:r>
            <a:rPr lang="en-AU"/>
            <a:t>Indicated risk</a:t>
          </a:r>
        </a:p>
        <a:p>
          <a:r>
            <a:rPr lang="en-AU"/>
            <a:t> (80=89%)</a:t>
          </a:r>
        </a:p>
      </dgm:t>
    </dgm:pt>
    <dgm:pt modelId="{A68997DD-5E0D-49E7-B5AA-D7CBD1040A8D}" type="parTrans" cxnId="{3427BBA1-5E64-4B9D-A4A0-481F873E2C68}">
      <dgm:prSet/>
      <dgm:spPr/>
      <dgm:t>
        <a:bodyPr/>
        <a:lstStyle/>
        <a:p>
          <a:endParaRPr lang="en-AU"/>
        </a:p>
      </dgm:t>
    </dgm:pt>
    <dgm:pt modelId="{DD18270E-8C35-4833-9822-B7FFE8D0D2B2}" type="sibTrans" cxnId="{3427BBA1-5E64-4B9D-A4A0-481F873E2C68}">
      <dgm:prSet/>
      <dgm:spPr/>
      <dgm:t>
        <a:bodyPr/>
        <a:lstStyle/>
        <a:p>
          <a:endParaRPr lang="en-AU"/>
        </a:p>
      </dgm:t>
    </dgm:pt>
    <dgm:pt modelId="{7A58DD76-9442-4226-AB86-651D2D17570B}">
      <dgm:prSet phldrT="[Text]" custT="1"/>
      <dgm:spPr/>
      <dgm:t>
        <a:bodyPr/>
        <a:lstStyle/>
        <a:p>
          <a:r>
            <a:rPr lang="en-AU" sz="1000"/>
            <a:t>School will contact parents via Compass to advise that attendance is below 90%</a:t>
          </a:r>
        </a:p>
      </dgm:t>
    </dgm:pt>
    <dgm:pt modelId="{D4292E48-14C2-4E38-87D5-6D616CEA9DA3}" type="parTrans" cxnId="{27BF00E8-1F3A-4D9C-BD67-1B412E80FE94}">
      <dgm:prSet/>
      <dgm:spPr/>
      <dgm:t>
        <a:bodyPr/>
        <a:lstStyle/>
        <a:p>
          <a:endParaRPr lang="en-AU"/>
        </a:p>
      </dgm:t>
    </dgm:pt>
    <dgm:pt modelId="{74CEBDA6-ACB5-41B2-A2ED-207E2521CEE0}" type="sibTrans" cxnId="{27BF00E8-1F3A-4D9C-BD67-1B412E80FE94}">
      <dgm:prSet/>
      <dgm:spPr/>
      <dgm:t>
        <a:bodyPr/>
        <a:lstStyle/>
        <a:p>
          <a:endParaRPr lang="en-AU"/>
        </a:p>
      </dgm:t>
    </dgm:pt>
    <dgm:pt modelId="{AF948D02-EC7F-46CF-B4DE-B19973BED7CD}">
      <dgm:prSet phldrT="[Text]" custT="1"/>
      <dgm:spPr/>
      <dgm:t>
        <a:bodyPr/>
        <a:lstStyle/>
        <a:p>
          <a:r>
            <a:rPr lang="en-AU" sz="1000"/>
            <a:t>School continues to monitor attendance</a:t>
          </a:r>
        </a:p>
      </dgm:t>
    </dgm:pt>
    <dgm:pt modelId="{5A30E6F4-4543-4487-8C17-99720876A407}" type="parTrans" cxnId="{38FB973F-619B-419F-BDAA-2540DD484532}">
      <dgm:prSet/>
      <dgm:spPr/>
      <dgm:t>
        <a:bodyPr/>
        <a:lstStyle/>
        <a:p>
          <a:endParaRPr lang="en-AU"/>
        </a:p>
      </dgm:t>
    </dgm:pt>
    <dgm:pt modelId="{BF3B7956-71E6-45A3-9FBF-80C316E3D6DA}" type="sibTrans" cxnId="{38FB973F-619B-419F-BDAA-2540DD484532}">
      <dgm:prSet/>
      <dgm:spPr/>
      <dgm:t>
        <a:bodyPr/>
        <a:lstStyle/>
        <a:p>
          <a:endParaRPr lang="en-AU"/>
        </a:p>
      </dgm:t>
    </dgm:pt>
    <dgm:pt modelId="{32941B65-3E37-4683-A656-7C553868A960}">
      <dgm:prSet phldrT="[Text]"/>
      <dgm:spPr>
        <a:solidFill>
          <a:schemeClr val="accent2">
            <a:lumMod val="60000"/>
            <a:lumOff val="40000"/>
          </a:schemeClr>
        </a:solidFill>
      </dgm:spPr>
      <dgm:t>
        <a:bodyPr/>
        <a:lstStyle/>
        <a:p>
          <a:r>
            <a:rPr lang="en-AU"/>
            <a:t>Moderate risk </a:t>
          </a:r>
        </a:p>
        <a:p>
          <a:r>
            <a:rPr lang="en-AU"/>
            <a:t>(60-79%)</a:t>
          </a:r>
        </a:p>
      </dgm:t>
    </dgm:pt>
    <dgm:pt modelId="{5A8A2693-271E-4AA2-A1AB-4DD8E1F80BB6}" type="parTrans" cxnId="{E8C1999B-C04A-4182-8AE8-16E4DD008204}">
      <dgm:prSet/>
      <dgm:spPr/>
      <dgm:t>
        <a:bodyPr/>
        <a:lstStyle/>
        <a:p>
          <a:endParaRPr lang="en-AU"/>
        </a:p>
      </dgm:t>
    </dgm:pt>
    <dgm:pt modelId="{5B99D0EC-2558-465D-966F-8922A53634A2}" type="sibTrans" cxnId="{E8C1999B-C04A-4182-8AE8-16E4DD008204}">
      <dgm:prSet/>
      <dgm:spPr/>
      <dgm:t>
        <a:bodyPr/>
        <a:lstStyle/>
        <a:p>
          <a:endParaRPr lang="en-AU"/>
        </a:p>
      </dgm:t>
    </dgm:pt>
    <dgm:pt modelId="{96450B3F-7286-45B3-9D97-BACF1EE82588}">
      <dgm:prSet phldrT="[Text]" custT="1"/>
      <dgm:spPr/>
      <dgm:t>
        <a:bodyPr/>
        <a:lstStyle/>
        <a:p>
          <a:r>
            <a:rPr lang="en-AU" sz="1000"/>
            <a:t>School contacts parents via Compass to advise that attendance is below 79%</a:t>
          </a:r>
        </a:p>
      </dgm:t>
    </dgm:pt>
    <dgm:pt modelId="{3C3257A7-0A00-49AE-B91C-3FA26D0FD776}" type="parTrans" cxnId="{5FEC2123-013D-4CEF-8FD1-4E8A09BB2742}">
      <dgm:prSet/>
      <dgm:spPr/>
      <dgm:t>
        <a:bodyPr/>
        <a:lstStyle/>
        <a:p>
          <a:endParaRPr lang="en-AU"/>
        </a:p>
      </dgm:t>
    </dgm:pt>
    <dgm:pt modelId="{4A9870EC-D0F5-4A6F-AEA9-61B7C37C967B}" type="sibTrans" cxnId="{5FEC2123-013D-4CEF-8FD1-4E8A09BB2742}">
      <dgm:prSet/>
      <dgm:spPr/>
      <dgm:t>
        <a:bodyPr/>
        <a:lstStyle/>
        <a:p>
          <a:endParaRPr lang="en-AU"/>
        </a:p>
      </dgm:t>
    </dgm:pt>
    <dgm:pt modelId="{40BFA648-1A02-4467-A96B-28B4E78CEFDA}">
      <dgm:prSet/>
      <dgm:spPr>
        <a:solidFill>
          <a:schemeClr val="accent2">
            <a:lumMod val="75000"/>
          </a:schemeClr>
        </a:solidFill>
      </dgm:spPr>
      <dgm:t>
        <a:bodyPr/>
        <a:lstStyle/>
        <a:p>
          <a:r>
            <a:rPr lang="en-AU"/>
            <a:t>Severe risk </a:t>
          </a:r>
        </a:p>
        <a:p>
          <a:r>
            <a:rPr lang="en-AU"/>
            <a:t>(0-59%)</a:t>
          </a:r>
        </a:p>
      </dgm:t>
    </dgm:pt>
    <dgm:pt modelId="{09D12C71-94C6-40D2-8557-B43F2A3362E5}" type="parTrans" cxnId="{A95CB7FA-E190-4BA8-B8D6-98700A4E9A3E}">
      <dgm:prSet/>
      <dgm:spPr/>
      <dgm:t>
        <a:bodyPr/>
        <a:lstStyle/>
        <a:p>
          <a:endParaRPr lang="en-AU"/>
        </a:p>
      </dgm:t>
    </dgm:pt>
    <dgm:pt modelId="{3A8F45F3-9FA4-435E-9CD2-E03DD019E7D5}" type="sibTrans" cxnId="{A95CB7FA-E190-4BA8-B8D6-98700A4E9A3E}">
      <dgm:prSet/>
      <dgm:spPr/>
      <dgm:t>
        <a:bodyPr/>
        <a:lstStyle/>
        <a:p>
          <a:endParaRPr lang="en-AU"/>
        </a:p>
      </dgm:t>
    </dgm:pt>
    <dgm:pt modelId="{85425A3A-8B9F-4E13-83FB-DEAD67713E28}">
      <dgm:prSet custT="1"/>
      <dgm:spPr/>
      <dgm:t>
        <a:bodyPr/>
        <a:lstStyle/>
        <a:p>
          <a:r>
            <a:rPr lang="en-AU" sz="1000"/>
            <a:t>School contacts parents via Compass to advise that student is a severe educational risk</a:t>
          </a:r>
        </a:p>
      </dgm:t>
    </dgm:pt>
    <dgm:pt modelId="{F31130BD-D505-4210-A4E3-90A91ED74AE2}" type="parTrans" cxnId="{B44A8B12-B171-4F30-AD13-A866D2AE8203}">
      <dgm:prSet/>
      <dgm:spPr/>
      <dgm:t>
        <a:bodyPr/>
        <a:lstStyle/>
        <a:p>
          <a:endParaRPr lang="en-AU"/>
        </a:p>
      </dgm:t>
    </dgm:pt>
    <dgm:pt modelId="{6C1E5881-9775-417E-9162-EEF2DABD6B6A}" type="sibTrans" cxnId="{B44A8B12-B171-4F30-AD13-A866D2AE8203}">
      <dgm:prSet/>
      <dgm:spPr/>
      <dgm:t>
        <a:bodyPr/>
        <a:lstStyle/>
        <a:p>
          <a:endParaRPr lang="en-AU"/>
        </a:p>
      </dgm:t>
    </dgm:pt>
    <dgm:pt modelId="{7A41F107-7560-4E2E-B9B1-956005DDA117}">
      <dgm:prSet custT="1"/>
      <dgm:spPr/>
      <dgm:t>
        <a:bodyPr/>
        <a:lstStyle/>
        <a:p>
          <a:r>
            <a:rPr lang="en-AU" sz="1000"/>
            <a:t>School requests meeting to provide support with improving attendance</a:t>
          </a:r>
        </a:p>
      </dgm:t>
    </dgm:pt>
    <dgm:pt modelId="{09313697-2E82-44B3-AA31-AAAA888D030B}" type="parTrans" cxnId="{5805D032-03B0-4289-BF93-B58890A6C3BA}">
      <dgm:prSet/>
      <dgm:spPr/>
      <dgm:t>
        <a:bodyPr/>
        <a:lstStyle/>
        <a:p>
          <a:endParaRPr lang="en-AU"/>
        </a:p>
      </dgm:t>
    </dgm:pt>
    <dgm:pt modelId="{95DBDDE8-92F9-44E8-812D-5DFC7F0FCA20}" type="sibTrans" cxnId="{5805D032-03B0-4289-BF93-B58890A6C3BA}">
      <dgm:prSet/>
      <dgm:spPr/>
      <dgm:t>
        <a:bodyPr/>
        <a:lstStyle/>
        <a:p>
          <a:endParaRPr lang="en-AU"/>
        </a:p>
      </dgm:t>
    </dgm:pt>
    <dgm:pt modelId="{943FBD87-2267-4536-BB05-84CA4C98A1A2}">
      <dgm:prSet custT="1"/>
      <dgm:spPr/>
      <dgm:t>
        <a:bodyPr/>
        <a:lstStyle/>
        <a:p>
          <a:r>
            <a:rPr lang="en-AU" sz="1000"/>
            <a:t>An IAP will be developed by the Deputy Principal in collaboration with the parent/caregiver, student, class teacher/s, school psychologist, deputy principal and/or principal</a:t>
          </a:r>
        </a:p>
      </dgm:t>
    </dgm:pt>
    <dgm:pt modelId="{484D2752-2A76-4518-BA9F-0CE4A8A4BD8E}" type="parTrans" cxnId="{6CCCADEF-FC97-4966-BBF3-DEE21C64642A}">
      <dgm:prSet/>
      <dgm:spPr/>
      <dgm:t>
        <a:bodyPr/>
        <a:lstStyle/>
        <a:p>
          <a:endParaRPr lang="en-AU"/>
        </a:p>
      </dgm:t>
    </dgm:pt>
    <dgm:pt modelId="{107A1EAB-F913-4627-9B04-271C8F063AD5}" type="sibTrans" cxnId="{6CCCADEF-FC97-4966-BBF3-DEE21C64642A}">
      <dgm:prSet/>
      <dgm:spPr/>
      <dgm:t>
        <a:bodyPr/>
        <a:lstStyle/>
        <a:p>
          <a:endParaRPr lang="en-AU"/>
        </a:p>
      </dgm:t>
    </dgm:pt>
    <dgm:pt modelId="{B2615CAC-D957-49F7-917A-7DC0CD9D3D97}">
      <dgm:prSet custT="1"/>
      <dgm:spPr/>
      <dgm:t>
        <a:bodyPr/>
        <a:lstStyle/>
        <a:p>
          <a:r>
            <a:rPr lang="en-AU" sz="1000"/>
            <a:t>School will liaise with external services where necessary</a:t>
          </a:r>
        </a:p>
      </dgm:t>
    </dgm:pt>
    <dgm:pt modelId="{25B1E5BB-802E-4B7E-96B5-82950206A412}" type="parTrans" cxnId="{A4C6EF3C-AEB1-46CC-9DCC-1B82C42F6F34}">
      <dgm:prSet/>
      <dgm:spPr/>
      <dgm:t>
        <a:bodyPr/>
        <a:lstStyle/>
        <a:p>
          <a:endParaRPr lang="en-AU"/>
        </a:p>
      </dgm:t>
    </dgm:pt>
    <dgm:pt modelId="{F2AAA09C-18A1-4784-9C93-E994A9FE0520}" type="sibTrans" cxnId="{A4C6EF3C-AEB1-46CC-9DCC-1B82C42F6F34}">
      <dgm:prSet/>
      <dgm:spPr/>
      <dgm:t>
        <a:bodyPr/>
        <a:lstStyle/>
        <a:p>
          <a:endParaRPr lang="en-AU"/>
        </a:p>
      </dgm:t>
    </dgm:pt>
    <dgm:pt modelId="{B6FC5AD2-6802-46A1-A7C4-3D3BD394A627}">
      <dgm:prSet custT="1"/>
      <dgm:spPr/>
      <dgm:t>
        <a:bodyPr/>
        <a:lstStyle/>
        <a:p>
          <a:r>
            <a:rPr lang="en-AU" sz="1000"/>
            <a:t>Parents may be referred to the Attendance Advisory Panel</a:t>
          </a:r>
        </a:p>
      </dgm:t>
    </dgm:pt>
    <dgm:pt modelId="{052DD7CE-69CC-48E6-A8D7-3D1E0CD00DE4}" type="parTrans" cxnId="{0805AD0F-2F60-4BEF-A7B4-2B1B61FD1320}">
      <dgm:prSet/>
      <dgm:spPr/>
      <dgm:t>
        <a:bodyPr/>
        <a:lstStyle/>
        <a:p>
          <a:endParaRPr lang="en-AU"/>
        </a:p>
      </dgm:t>
    </dgm:pt>
    <dgm:pt modelId="{85650829-24FF-47B1-A566-B2041E442DDA}" type="sibTrans" cxnId="{0805AD0F-2F60-4BEF-A7B4-2B1B61FD1320}">
      <dgm:prSet/>
      <dgm:spPr/>
      <dgm:t>
        <a:bodyPr/>
        <a:lstStyle/>
        <a:p>
          <a:endParaRPr lang="en-AU"/>
        </a:p>
      </dgm:t>
    </dgm:pt>
    <dgm:pt modelId="{4F9B79EA-6857-463F-A144-BAFEB0D0E6F5}">
      <dgm:prSet phldrT="[Text]" custT="1"/>
      <dgm:spPr/>
      <dgm:t>
        <a:bodyPr/>
        <a:lstStyle/>
        <a:p>
          <a:r>
            <a:rPr lang="en-AU" sz="1000"/>
            <a:t>School requests meeting to provide support with improving attendance</a:t>
          </a:r>
        </a:p>
      </dgm:t>
    </dgm:pt>
    <dgm:pt modelId="{7B3247B4-A5EA-44C6-ACE7-8912E512C03B}" type="sibTrans" cxnId="{49E6F8C5-F32A-4BF2-9B37-10D22C151D1C}">
      <dgm:prSet/>
      <dgm:spPr/>
      <dgm:t>
        <a:bodyPr/>
        <a:lstStyle/>
        <a:p>
          <a:endParaRPr lang="en-AU"/>
        </a:p>
      </dgm:t>
    </dgm:pt>
    <dgm:pt modelId="{68E90018-64A4-4950-8CF1-6954FB84B8A9}" type="parTrans" cxnId="{49E6F8C5-F32A-4BF2-9B37-10D22C151D1C}">
      <dgm:prSet/>
      <dgm:spPr/>
      <dgm:t>
        <a:bodyPr/>
        <a:lstStyle/>
        <a:p>
          <a:endParaRPr lang="en-AU"/>
        </a:p>
      </dgm:t>
    </dgm:pt>
    <dgm:pt modelId="{6BB1983A-535D-4339-9E35-6A9981B938A3}">
      <dgm:prSet phldrT="[Text]" custT="1"/>
      <dgm:spPr/>
      <dgm:t>
        <a:bodyPr/>
        <a:lstStyle/>
        <a:p>
          <a:r>
            <a:rPr lang="en-AU" sz="1000"/>
            <a:t>An Individual Attendance Plan (IAP) may be developedby the Deputy Principal in collaboration with the parent/caregiver and the student</a:t>
          </a:r>
        </a:p>
      </dgm:t>
    </dgm:pt>
    <dgm:pt modelId="{0FA8A82E-BD56-42CB-B6CC-CC4E64EA50B9}" type="sibTrans" cxnId="{410A4EBF-C5CA-4CBF-8FC2-556960FD87C0}">
      <dgm:prSet/>
      <dgm:spPr/>
      <dgm:t>
        <a:bodyPr/>
        <a:lstStyle/>
        <a:p>
          <a:endParaRPr lang="en-AU"/>
        </a:p>
      </dgm:t>
    </dgm:pt>
    <dgm:pt modelId="{0902E844-513B-465A-9D37-4E19AB69AEA9}" type="parTrans" cxnId="{410A4EBF-C5CA-4CBF-8FC2-556960FD87C0}">
      <dgm:prSet/>
      <dgm:spPr/>
      <dgm:t>
        <a:bodyPr/>
        <a:lstStyle/>
        <a:p>
          <a:endParaRPr lang="en-AU"/>
        </a:p>
      </dgm:t>
    </dgm:pt>
    <dgm:pt modelId="{9CC9ADAD-D628-4461-9116-8F2A100A2AEE}">
      <dgm:prSet custT="1"/>
      <dgm:spPr/>
      <dgm:t>
        <a:bodyPr/>
        <a:lstStyle/>
        <a:p>
          <a:r>
            <a:rPr lang="en-AU" sz="1000"/>
            <a:t>School closely monitors attendance</a:t>
          </a:r>
        </a:p>
      </dgm:t>
    </dgm:pt>
    <dgm:pt modelId="{03FFD8D7-57C7-4491-BF84-4D4E4898201C}" type="parTrans" cxnId="{3C749F23-9AC6-43D5-A3E9-5CEFE51B663B}">
      <dgm:prSet/>
      <dgm:spPr/>
      <dgm:t>
        <a:bodyPr/>
        <a:lstStyle/>
        <a:p>
          <a:endParaRPr lang="en-AU"/>
        </a:p>
      </dgm:t>
    </dgm:pt>
    <dgm:pt modelId="{4C790B10-BE55-4FFC-85CA-8E04A85DE325}" type="sibTrans" cxnId="{3C749F23-9AC6-43D5-A3E9-5CEFE51B663B}">
      <dgm:prSet/>
      <dgm:spPr/>
      <dgm:t>
        <a:bodyPr/>
        <a:lstStyle/>
        <a:p>
          <a:endParaRPr lang="en-AU"/>
        </a:p>
      </dgm:t>
    </dgm:pt>
    <dgm:pt modelId="{08EDAF21-5418-42D2-9D3A-DE204B6FFAF2}">
      <dgm:prSet phldrT="[Text]" custT="1"/>
      <dgm:spPr/>
      <dgm:t>
        <a:bodyPr/>
        <a:lstStyle/>
        <a:p>
          <a:r>
            <a:rPr lang="en-AU" sz="1000"/>
            <a:t>School closely monitors attendance</a:t>
          </a:r>
        </a:p>
      </dgm:t>
    </dgm:pt>
    <dgm:pt modelId="{4FE5F3DD-342C-45CD-9E6B-F30447A27486}" type="parTrans" cxnId="{8193C1DE-BD99-4959-ADA3-9D3DEC2C850F}">
      <dgm:prSet/>
      <dgm:spPr/>
      <dgm:t>
        <a:bodyPr/>
        <a:lstStyle/>
        <a:p>
          <a:endParaRPr lang="en-AU"/>
        </a:p>
      </dgm:t>
    </dgm:pt>
    <dgm:pt modelId="{4E602133-9372-49AC-874F-DCFB84B08964}" type="sibTrans" cxnId="{8193C1DE-BD99-4959-ADA3-9D3DEC2C850F}">
      <dgm:prSet/>
      <dgm:spPr/>
      <dgm:t>
        <a:bodyPr/>
        <a:lstStyle/>
        <a:p>
          <a:endParaRPr lang="en-AU"/>
        </a:p>
      </dgm:t>
    </dgm:pt>
    <dgm:pt modelId="{DF4B06B8-9F8B-44F9-89F6-AF693361C356}">
      <dgm:prSet phldrT="[Text]" custT="1"/>
      <dgm:spPr/>
      <dgm:t>
        <a:bodyPr/>
        <a:lstStyle/>
        <a:p>
          <a:r>
            <a:rPr lang="en-AU" sz="1000"/>
            <a:t>School will liaise with external services where necessary</a:t>
          </a:r>
        </a:p>
      </dgm:t>
    </dgm:pt>
    <dgm:pt modelId="{064D49E4-F502-4ACD-8718-C0FE19BFCBFF}" type="parTrans" cxnId="{E6F24B12-2E09-4222-BDCC-0A7711790FF6}">
      <dgm:prSet/>
      <dgm:spPr/>
      <dgm:t>
        <a:bodyPr/>
        <a:lstStyle/>
        <a:p>
          <a:endParaRPr lang="en-AU"/>
        </a:p>
      </dgm:t>
    </dgm:pt>
    <dgm:pt modelId="{1DA5AF5F-1F7D-4113-A792-218CB653F5BD}" type="sibTrans" cxnId="{E6F24B12-2E09-4222-BDCC-0A7711790FF6}">
      <dgm:prSet/>
      <dgm:spPr/>
      <dgm:t>
        <a:bodyPr/>
        <a:lstStyle/>
        <a:p>
          <a:endParaRPr lang="en-AU"/>
        </a:p>
      </dgm:t>
    </dgm:pt>
    <dgm:pt modelId="{9DE8700D-237F-4032-9EC2-57A9C2FE7CC7}" type="pres">
      <dgm:prSet presAssocID="{D96CADAF-6A8A-4C2E-86BB-4AB85F9311CD}" presName="linearFlow" presStyleCnt="0">
        <dgm:presLayoutVars>
          <dgm:dir/>
          <dgm:animLvl val="lvl"/>
          <dgm:resizeHandles val="exact"/>
        </dgm:presLayoutVars>
      </dgm:prSet>
      <dgm:spPr/>
    </dgm:pt>
    <dgm:pt modelId="{884025F8-095B-486A-93F4-E68F429BB49E}" type="pres">
      <dgm:prSet presAssocID="{B5003679-FC36-41B0-B0F8-64619148BE87}" presName="composite" presStyleCnt="0"/>
      <dgm:spPr/>
    </dgm:pt>
    <dgm:pt modelId="{133C126A-511C-4088-A956-3F9142702CAE}" type="pres">
      <dgm:prSet presAssocID="{B5003679-FC36-41B0-B0F8-64619148BE87}" presName="parentText" presStyleLbl="alignNode1" presStyleIdx="0" presStyleCnt="4">
        <dgm:presLayoutVars>
          <dgm:chMax val="1"/>
          <dgm:bulletEnabled val="1"/>
        </dgm:presLayoutVars>
      </dgm:prSet>
      <dgm:spPr/>
    </dgm:pt>
    <dgm:pt modelId="{200B4089-FD95-4046-AE36-B173350785FC}" type="pres">
      <dgm:prSet presAssocID="{B5003679-FC36-41B0-B0F8-64619148BE87}" presName="descendantText" presStyleLbl="alignAcc1" presStyleIdx="0" presStyleCnt="4">
        <dgm:presLayoutVars>
          <dgm:bulletEnabled val="1"/>
        </dgm:presLayoutVars>
      </dgm:prSet>
      <dgm:spPr/>
    </dgm:pt>
    <dgm:pt modelId="{677FF53F-93FF-4B57-8C2F-E6D655388AD0}" type="pres">
      <dgm:prSet presAssocID="{9B3FD954-F62C-4812-9065-2FD05F975EF3}" presName="sp" presStyleCnt="0"/>
      <dgm:spPr/>
    </dgm:pt>
    <dgm:pt modelId="{588A8F81-7006-4AE8-9E24-9FD4491605A5}" type="pres">
      <dgm:prSet presAssocID="{30635046-4CD3-4DD0-A8A8-178E3870410D}" presName="composite" presStyleCnt="0"/>
      <dgm:spPr/>
    </dgm:pt>
    <dgm:pt modelId="{4932A37C-C240-411D-AF76-F2D4F04B2DA1}" type="pres">
      <dgm:prSet presAssocID="{30635046-4CD3-4DD0-A8A8-178E3870410D}" presName="parentText" presStyleLbl="alignNode1" presStyleIdx="1" presStyleCnt="4">
        <dgm:presLayoutVars>
          <dgm:chMax val="1"/>
          <dgm:bulletEnabled val="1"/>
        </dgm:presLayoutVars>
      </dgm:prSet>
      <dgm:spPr/>
    </dgm:pt>
    <dgm:pt modelId="{227B9431-C760-4E7C-AD1F-F95F95A926D5}" type="pres">
      <dgm:prSet presAssocID="{30635046-4CD3-4DD0-A8A8-178E3870410D}" presName="descendantText" presStyleLbl="alignAcc1" presStyleIdx="1" presStyleCnt="4">
        <dgm:presLayoutVars>
          <dgm:bulletEnabled val="1"/>
        </dgm:presLayoutVars>
      </dgm:prSet>
      <dgm:spPr/>
    </dgm:pt>
    <dgm:pt modelId="{E10C8C39-CA46-46A0-BCD4-4FB0C4DB93C0}" type="pres">
      <dgm:prSet presAssocID="{DD18270E-8C35-4833-9822-B7FFE8D0D2B2}" presName="sp" presStyleCnt="0"/>
      <dgm:spPr/>
    </dgm:pt>
    <dgm:pt modelId="{99F901C3-733B-408B-ABBE-48D7662FDB85}" type="pres">
      <dgm:prSet presAssocID="{32941B65-3E37-4683-A656-7C553868A960}" presName="composite" presStyleCnt="0"/>
      <dgm:spPr/>
    </dgm:pt>
    <dgm:pt modelId="{13B1E197-3C96-42C3-8F00-C04AEB0A5443}" type="pres">
      <dgm:prSet presAssocID="{32941B65-3E37-4683-A656-7C553868A960}" presName="parentText" presStyleLbl="alignNode1" presStyleIdx="2" presStyleCnt="4">
        <dgm:presLayoutVars>
          <dgm:chMax val="1"/>
          <dgm:bulletEnabled val="1"/>
        </dgm:presLayoutVars>
      </dgm:prSet>
      <dgm:spPr/>
    </dgm:pt>
    <dgm:pt modelId="{B4C4F232-132D-4157-818D-4077473D8259}" type="pres">
      <dgm:prSet presAssocID="{32941B65-3E37-4683-A656-7C553868A960}" presName="descendantText" presStyleLbl="alignAcc1" presStyleIdx="2" presStyleCnt="4" custScaleY="125824">
        <dgm:presLayoutVars>
          <dgm:bulletEnabled val="1"/>
        </dgm:presLayoutVars>
      </dgm:prSet>
      <dgm:spPr/>
    </dgm:pt>
    <dgm:pt modelId="{4E7794D8-424B-4269-B76E-8E8D33395739}" type="pres">
      <dgm:prSet presAssocID="{5B99D0EC-2558-465D-966F-8922A53634A2}" presName="sp" presStyleCnt="0"/>
      <dgm:spPr/>
    </dgm:pt>
    <dgm:pt modelId="{D3F1CF87-D698-4E3B-A3FF-DF0007528FE0}" type="pres">
      <dgm:prSet presAssocID="{40BFA648-1A02-4467-A96B-28B4E78CEFDA}" presName="composite" presStyleCnt="0"/>
      <dgm:spPr/>
    </dgm:pt>
    <dgm:pt modelId="{31251F4C-B96B-4A26-869C-411D2A4997A4}" type="pres">
      <dgm:prSet presAssocID="{40BFA648-1A02-4467-A96B-28B4E78CEFDA}" presName="parentText" presStyleLbl="alignNode1" presStyleIdx="3" presStyleCnt="4">
        <dgm:presLayoutVars>
          <dgm:chMax val="1"/>
          <dgm:bulletEnabled val="1"/>
        </dgm:presLayoutVars>
      </dgm:prSet>
      <dgm:spPr/>
    </dgm:pt>
    <dgm:pt modelId="{A0331138-1EC4-452C-8766-09A86CF052EE}" type="pres">
      <dgm:prSet presAssocID="{40BFA648-1A02-4467-A96B-28B4E78CEFDA}" presName="descendantText" presStyleLbl="alignAcc1" presStyleIdx="3" presStyleCnt="4" custScaleY="140763">
        <dgm:presLayoutVars>
          <dgm:bulletEnabled val="1"/>
        </dgm:presLayoutVars>
      </dgm:prSet>
      <dgm:spPr/>
    </dgm:pt>
  </dgm:ptLst>
  <dgm:cxnLst>
    <dgm:cxn modelId="{0805AD0F-2F60-4BEF-A7B4-2B1B61FD1320}" srcId="{40BFA648-1A02-4467-A96B-28B4E78CEFDA}" destId="{B6FC5AD2-6802-46A1-A7C4-3D3BD394A627}" srcOrd="5" destOrd="0" parTransId="{052DD7CE-69CC-48E6-A8D7-3D1E0CD00DE4}" sibTransId="{85650829-24FF-47B1-A566-B2041E442DDA}"/>
    <dgm:cxn modelId="{E6F24B12-2E09-4222-BDCC-0A7711790FF6}" srcId="{32941B65-3E37-4683-A656-7C553868A960}" destId="{DF4B06B8-9F8B-44F9-89F6-AF693361C356}" srcOrd="4" destOrd="0" parTransId="{064D49E4-F502-4ACD-8718-C0FE19BFCBFF}" sibTransId="{1DA5AF5F-1F7D-4113-A792-218CB653F5BD}"/>
    <dgm:cxn modelId="{B44A8B12-B171-4F30-AD13-A866D2AE8203}" srcId="{40BFA648-1A02-4467-A96B-28B4E78CEFDA}" destId="{85425A3A-8B9F-4E13-83FB-DEAD67713E28}" srcOrd="0" destOrd="0" parTransId="{F31130BD-D505-4210-A4E3-90A91ED74AE2}" sibTransId="{6C1E5881-9775-417E-9162-EEF2DABD6B6A}"/>
    <dgm:cxn modelId="{9B3E5413-FE54-4DB9-A3E3-083060443CD9}" type="presOf" srcId="{08EDAF21-5418-42D2-9D3A-DE204B6FFAF2}" destId="{B4C4F232-132D-4157-818D-4077473D8259}" srcOrd="0" destOrd="3" presId="urn:microsoft.com/office/officeart/2005/8/layout/chevron2"/>
    <dgm:cxn modelId="{C86E3617-399D-494B-A1E8-3F9B8E908096}" type="presOf" srcId="{D96CADAF-6A8A-4C2E-86BB-4AB85F9311CD}" destId="{9DE8700D-237F-4032-9EC2-57A9C2FE7CC7}" srcOrd="0" destOrd="0" presId="urn:microsoft.com/office/officeart/2005/8/layout/chevron2"/>
    <dgm:cxn modelId="{5FEC2123-013D-4CEF-8FD1-4E8A09BB2742}" srcId="{32941B65-3E37-4683-A656-7C553868A960}" destId="{96450B3F-7286-45B3-9D97-BACF1EE82588}" srcOrd="0" destOrd="0" parTransId="{3C3257A7-0A00-49AE-B91C-3FA26D0FD776}" sibTransId="{4A9870EC-D0F5-4A6F-AEA9-61B7C37C967B}"/>
    <dgm:cxn modelId="{3C749F23-9AC6-43D5-A3E9-5CEFE51B663B}" srcId="{40BFA648-1A02-4467-A96B-28B4E78CEFDA}" destId="{9CC9ADAD-D628-4461-9116-8F2A100A2AEE}" srcOrd="3" destOrd="0" parTransId="{03FFD8D7-57C7-4491-BF84-4D4E4898201C}" sibTransId="{4C790B10-BE55-4FFC-85CA-8E04A85DE325}"/>
    <dgm:cxn modelId="{75D2F131-FAED-4128-8047-E1FCA69AE152}" type="presOf" srcId="{B6FC5AD2-6802-46A1-A7C4-3D3BD394A627}" destId="{A0331138-1EC4-452C-8766-09A86CF052EE}" srcOrd="0" destOrd="5" presId="urn:microsoft.com/office/officeart/2005/8/layout/chevron2"/>
    <dgm:cxn modelId="{5805D032-03B0-4289-BF93-B58890A6C3BA}" srcId="{40BFA648-1A02-4467-A96B-28B4E78CEFDA}" destId="{7A41F107-7560-4E2E-B9B1-956005DDA117}" srcOrd="1" destOrd="0" parTransId="{09313697-2E82-44B3-AA31-AAAA888D030B}" sibTransId="{95DBDDE8-92F9-44E8-812D-5DFC7F0FCA20}"/>
    <dgm:cxn modelId="{A4C6EF3C-AEB1-46CC-9DCC-1B82C42F6F34}" srcId="{40BFA648-1A02-4467-A96B-28B4E78CEFDA}" destId="{B2615CAC-D957-49F7-917A-7DC0CD9D3D97}" srcOrd="4" destOrd="0" parTransId="{25B1E5BB-802E-4B7E-96B5-82950206A412}" sibTransId="{F2AAA09C-18A1-4784-9C93-E994A9FE0520}"/>
    <dgm:cxn modelId="{38FB973F-619B-419F-BDAA-2540DD484532}" srcId="{30635046-4CD3-4DD0-A8A8-178E3870410D}" destId="{AF948D02-EC7F-46CF-B4DE-B19973BED7CD}" srcOrd="1" destOrd="0" parTransId="{5A30E6F4-4543-4487-8C17-99720876A407}" sibTransId="{BF3B7956-71E6-45A3-9FBF-80C316E3D6DA}"/>
    <dgm:cxn modelId="{A1E3E83F-632E-4C60-9FF5-39CAC03B4CDE}" type="presOf" srcId="{32941B65-3E37-4683-A656-7C553868A960}" destId="{13B1E197-3C96-42C3-8F00-C04AEB0A5443}" srcOrd="0" destOrd="0" presId="urn:microsoft.com/office/officeart/2005/8/layout/chevron2"/>
    <dgm:cxn modelId="{78847F5F-1AB6-41A4-96E9-A3B3BE5F64CC}" type="presOf" srcId="{943FBD87-2267-4536-BB05-84CA4C98A1A2}" destId="{A0331138-1EC4-452C-8766-09A86CF052EE}" srcOrd="0" destOrd="2" presId="urn:microsoft.com/office/officeart/2005/8/layout/chevron2"/>
    <dgm:cxn modelId="{AEF82268-9B25-4B36-AEA5-6C4ED8B652FA}" type="presOf" srcId="{7A58DD76-9442-4226-AB86-651D2D17570B}" destId="{227B9431-C760-4E7C-AD1F-F95F95A926D5}" srcOrd="0" destOrd="0" presId="urn:microsoft.com/office/officeart/2005/8/layout/chevron2"/>
    <dgm:cxn modelId="{26F5774C-60D6-49A9-813A-4394C3F3F293}" type="presOf" srcId="{DF4B06B8-9F8B-44F9-89F6-AF693361C356}" destId="{B4C4F232-132D-4157-818D-4077473D8259}" srcOrd="0" destOrd="4" presId="urn:microsoft.com/office/officeart/2005/8/layout/chevron2"/>
    <dgm:cxn modelId="{F5296A4D-0CB2-45FC-9737-C7026D43E8DA}" type="presOf" srcId="{B5003679-FC36-41B0-B0F8-64619148BE87}" destId="{133C126A-511C-4088-A956-3F9142702CAE}" srcOrd="0" destOrd="0" presId="urn:microsoft.com/office/officeart/2005/8/layout/chevron2"/>
    <dgm:cxn modelId="{FD080976-70AC-4016-9F8D-8F5E11FC3C6F}" type="presOf" srcId="{4F9B79EA-6857-463F-A144-BAFEB0D0E6F5}" destId="{B4C4F232-132D-4157-818D-4077473D8259}" srcOrd="0" destOrd="1" presId="urn:microsoft.com/office/officeart/2005/8/layout/chevron2"/>
    <dgm:cxn modelId="{7D958580-DD75-4C29-8E10-BB0C8B6A08BD}" type="presOf" srcId="{6100E4EC-53BB-488A-84DF-C69A57DE3538}" destId="{200B4089-FD95-4046-AE36-B173350785FC}" srcOrd="0" destOrd="1" presId="urn:microsoft.com/office/officeart/2005/8/layout/chevron2"/>
    <dgm:cxn modelId="{1A9C6483-BD9D-4087-8BAD-2E45BCF8E31C}" type="presOf" srcId="{AF948D02-EC7F-46CF-B4DE-B19973BED7CD}" destId="{227B9431-C760-4E7C-AD1F-F95F95A926D5}" srcOrd="0" destOrd="1" presId="urn:microsoft.com/office/officeart/2005/8/layout/chevron2"/>
    <dgm:cxn modelId="{34642485-1760-492D-B253-D6452E4D791C}" type="presOf" srcId="{9CC9ADAD-D628-4461-9116-8F2A100A2AEE}" destId="{A0331138-1EC4-452C-8766-09A86CF052EE}" srcOrd="0" destOrd="3" presId="urn:microsoft.com/office/officeart/2005/8/layout/chevron2"/>
    <dgm:cxn modelId="{6B3CDD8C-3E48-408A-BE27-8020A1BC7259}" srcId="{D96CADAF-6A8A-4C2E-86BB-4AB85F9311CD}" destId="{B5003679-FC36-41B0-B0F8-64619148BE87}" srcOrd="0" destOrd="0" parTransId="{AA2058A0-ADB7-4598-A35D-790B2B1986B3}" sibTransId="{9B3FD954-F62C-4812-9065-2FD05F975EF3}"/>
    <dgm:cxn modelId="{E8C1999B-C04A-4182-8AE8-16E4DD008204}" srcId="{D96CADAF-6A8A-4C2E-86BB-4AB85F9311CD}" destId="{32941B65-3E37-4683-A656-7C553868A960}" srcOrd="2" destOrd="0" parTransId="{5A8A2693-271E-4AA2-A1AB-4DD8E1F80BB6}" sibTransId="{5B99D0EC-2558-465D-966F-8922A53634A2}"/>
    <dgm:cxn modelId="{9B59E09B-DF18-4938-8F65-60D0A6595D4E}" type="presOf" srcId="{96450B3F-7286-45B3-9D97-BACF1EE82588}" destId="{B4C4F232-132D-4157-818D-4077473D8259}" srcOrd="0" destOrd="0" presId="urn:microsoft.com/office/officeart/2005/8/layout/chevron2"/>
    <dgm:cxn modelId="{ECF0519E-E7D0-4B43-9A9A-FCDB91DDFCB0}" type="presOf" srcId="{7A41F107-7560-4E2E-B9B1-956005DDA117}" destId="{A0331138-1EC4-452C-8766-09A86CF052EE}" srcOrd="0" destOrd="1" presId="urn:microsoft.com/office/officeart/2005/8/layout/chevron2"/>
    <dgm:cxn modelId="{3427BBA1-5E64-4B9D-A4A0-481F873E2C68}" srcId="{D96CADAF-6A8A-4C2E-86BB-4AB85F9311CD}" destId="{30635046-4CD3-4DD0-A8A8-178E3870410D}" srcOrd="1" destOrd="0" parTransId="{A68997DD-5E0D-49E7-B5AA-D7CBD1040A8D}" sibTransId="{DD18270E-8C35-4833-9822-B7FFE8D0D2B2}"/>
    <dgm:cxn modelId="{56ACD3A5-02F4-4F9C-A689-3A8A23316D16}" type="presOf" srcId="{6BB1983A-535D-4339-9E35-6A9981B938A3}" destId="{B4C4F232-132D-4157-818D-4077473D8259}" srcOrd="0" destOrd="2" presId="urn:microsoft.com/office/officeart/2005/8/layout/chevron2"/>
    <dgm:cxn modelId="{4ED07EAC-8C76-4D08-AA3D-E09DAC6A35A2}" type="presOf" srcId="{B3ED5ACB-0513-45E3-898B-E92CB1795754}" destId="{200B4089-FD95-4046-AE36-B173350785FC}" srcOrd="0" destOrd="0" presId="urn:microsoft.com/office/officeart/2005/8/layout/chevron2"/>
    <dgm:cxn modelId="{E61D0FB3-9E55-4FC5-ABC2-B89D7EF699A7}" type="presOf" srcId="{40BFA648-1A02-4467-A96B-28B4E78CEFDA}" destId="{31251F4C-B96B-4A26-869C-411D2A4997A4}" srcOrd="0" destOrd="0" presId="urn:microsoft.com/office/officeart/2005/8/layout/chevron2"/>
    <dgm:cxn modelId="{EDE627BE-C92E-4870-9BCA-957A21B87330}" type="presOf" srcId="{85425A3A-8B9F-4E13-83FB-DEAD67713E28}" destId="{A0331138-1EC4-452C-8766-09A86CF052EE}" srcOrd="0" destOrd="0" presId="urn:microsoft.com/office/officeart/2005/8/layout/chevron2"/>
    <dgm:cxn modelId="{410A4EBF-C5CA-4CBF-8FC2-556960FD87C0}" srcId="{32941B65-3E37-4683-A656-7C553868A960}" destId="{6BB1983A-535D-4339-9E35-6A9981B938A3}" srcOrd="2" destOrd="0" parTransId="{0902E844-513B-465A-9D37-4E19AB69AEA9}" sibTransId="{0FA8A82E-BD56-42CB-B6CC-CC4E64EA50B9}"/>
    <dgm:cxn modelId="{49E6F8C5-F32A-4BF2-9B37-10D22C151D1C}" srcId="{32941B65-3E37-4683-A656-7C553868A960}" destId="{4F9B79EA-6857-463F-A144-BAFEB0D0E6F5}" srcOrd="1" destOrd="0" parTransId="{68E90018-64A4-4950-8CF1-6954FB84B8A9}" sibTransId="{7B3247B4-A5EA-44C6-ACE7-8912E512C03B}"/>
    <dgm:cxn modelId="{8A8C0BC6-A724-4419-95EB-304F08D27431}" type="presOf" srcId="{30635046-4CD3-4DD0-A8A8-178E3870410D}" destId="{4932A37C-C240-411D-AF76-F2D4F04B2DA1}" srcOrd="0" destOrd="0" presId="urn:microsoft.com/office/officeart/2005/8/layout/chevron2"/>
    <dgm:cxn modelId="{C4197FC7-0B28-47F9-A148-2086D4A10D23}" srcId="{B5003679-FC36-41B0-B0F8-64619148BE87}" destId="{B3ED5ACB-0513-45E3-898B-E92CB1795754}" srcOrd="0" destOrd="0" parTransId="{CC55FF0A-0177-4933-BB4C-E98B301A7294}" sibTransId="{C8F70ED8-4D1A-4569-B280-F3BE67D4A043}"/>
    <dgm:cxn modelId="{1F7268DA-F25F-4FF1-84AA-BC24DAE6E22C}" srcId="{B5003679-FC36-41B0-B0F8-64619148BE87}" destId="{6100E4EC-53BB-488A-84DF-C69A57DE3538}" srcOrd="1" destOrd="0" parTransId="{041BDA99-F8E7-4CF2-9B1A-B50FF5B0D138}" sibTransId="{965CA539-7FEF-4EAE-900D-EEA238409D98}"/>
    <dgm:cxn modelId="{8193C1DE-BD99-4959-ADA3-9D3DEC2C850F}" srcId="{32941B65-3E37-4683-A656-7C553868A960}" destId="{08EDAF21-5418-42D2-9D3A-DE204B6FFAF2}" srcOrd="3" destOrd="0" parTransId="{4FE5F3DD-342C-45CD-9E6B-F30447A27486}" sibTransId="{4E602133-9372-49AC-874F-DCFB84B08964}"/>
    <dgm:cxn modelId="{BFF82FE7-A9E5-4EF1-965F-042006D9BBE9}" type="presOf" srcId="{B2615CAC-D957-49F7-917A-7DC0CD9D3D97}" destId="{A0331138-1EC4-452C-8766-09A86CF052EE}" srcOrd="0" destOrd="4" presId="urn:microsoft.com/office/officeart/2005/8/layout/chevron2"/>
    <dgm:cxn modelId="{27BF00E8-1F3A-4D9C-BD67-1B412E80FE94}" srcId="{30635046-4CD3-4DD0-A8A8-178E3870410D}" destId="{7A58DD76-9442-4226-AB86-651D2D17570B}" srcOrd="0" destOrd="0" parTransId="{D4292E48-14C2-4E38-87D5-6D616CEA9DA3}" sibTransId="{74CEBDA6-ACB5-41B2-A2ED-207E2521CEE0}"/>
    <dgm:cxn modelId="{6CCCADEF-FC97-4966-BBF3-DEE21C64642A}" srcId="{40BFA648-1A02-4467-A96B-28B4E78CEFDA}" destId="{943FBD87-2267-4536-BB05-84CA4C98A1A2}" srcOrd="2" destOrd="0" parTransId="{484D2752-2A76-4518-BA9F-0CE4A8A4BD8E}" sibTransId="{107A1EAB-F913-4627-9B04-271C8F063AD5}"/>
    <dgm:cxn modelId="{A95CB7FA-E190-4BA8-B8D6-98700A4E9A3E}" srcId="{D96CADAF-6A8A-4C2E-86BB-4AB85F9311CD}" destId="{40BFA648-1A02-4467-A96B-28B4E78CEFDA}" srcOrd="3" destOrd="0" parTransId="{09D12C71-94C6-40D2-8557-B43F2A3362E5}" sibTransId="{3A8F45F3-9FA4-435E-9CD2-E03DD019E7D5}"/>
    <dgm:cxn modelId="{C2696CF1-91CB-4D58-892D-312A2664EA51}" type="presParOf" srcId="{9DE8700D-237F-4032-9EC2-57A9C2FE7CC7}" destId="{884025F8-095B-486A-93F4-E68F429BB49E}" srcOrd="0" destOrd="0" presId="urn:microsoft.com/office/officeart/2005/8/layout/chevron2"/>
    <dgm:cxn modelId="{A5C833A7-3A34-43EC-9013-89CC5813DFC7}" type="presParOf" srcId="{884025F8-095B-486A-93F4-E68F429BB49E}" destId="{133C126A-511C-4088-A956-3F9142702CAE}" srcOrd="0" destOrd="0" presId="urn:microsoft.com/office/officeart/2005/8/layout/chevron2"/>
    <dgm:cxn modelId="{AF5AE446-7CE8-4E53-92DC-BFA2ECB5964B}" type="presParOf" srcId="{884025F8-095B-486A-93F4-E68F429BB49E}" destId="{200B4089-FD95-4046-AE36-B173350785FC}" srcOrd="1" destOrd="0" presId="urn:microsoft.com/office/officeart/2005/8/layout/chevron2"/>
    <dgm:cxn modelId="{8E132532-107F-4EB1-817D-AC2A99939325}" type="presParOf" srcId="{9DE8700D-237F-4032-9EC2-57A9C2FE7CC7}" destId="{677FF53F-93FF-4B57-8C2F-E6D655388AD0}" srcOrd="1" destOrd="0" presId="urn:microsoft.com/office/officeart/2005/8/layout/chevron2"/>
    <dgm:cxn modelId="{980A9112-4D2B-453B-954C-22C75B92ECF1}" type="presParOf" srcId="{9DE8700D-237F-4032-9EC2-57A9C2FE7CC7}" destId="{588A8F81-7006-4AE8-9E24-9FD4491605A5}" srcOrd="2" destOrd="0" presId="urn:microsoft.com/office/officeart/2005/8/layout/chevron2"/>
    <dgm:cxn modelId="{7B2AA169-CD0D-4D28-B94D-56015F5C8E3D}" type="presParOf" srcId="{588A8F81-7006-4AE8-9E24-9FD4491605A5}" destId="{4932A37C-C240-411D-AF76-F2D4F04B2DA1}" srcOrd="0" destOrd="0" presId="urn:microsoft.com/office/officeart/2005/8/layout/chevron2"/>
    <dgm:cxn modelId="{16365C5B-5CC6-4F1E-A978-FC4C1ED67939}" type="presParOf" srcId="{588A8F81-7006-4AE8-9E24-9FD4491605A5}" destId="{227B9431-C760-4E7C-AD1F-F95F95A926D5}" srcOrd="1" destOrd="0" presId="urn:microsoft.com/office/officeart/2005/8/layout/chevron2"/>
    <dgm:cxn modelId="{4DCD054F-8F26-4D81-8CC5-F03064DC822D}" type="presParOf" srcId="{9DE8700D-237F-4032-9EC2-57A9C2FE7CC7}" destId="{E10C8C39-CA46-46A0-BCD4-4FB0C4DB93C0}" srcOrd="3" destOrd="0" presId="urn:microsoft.com/office/officeart/2005/8/layout/chevron2"/>
    <dgm:cxn modelId="{5FD50806-FA65-4DE1-BBAC-AF9B74C6DE7B}" type="presParOf" srcId="{9DE8700D-237F-4032-9EC2-57A9C2FE7CC7}" destId="{99F901C3-733B-408B-ABBE-48D7662FDB85}" srcOrd="4" destOrd="0" presId="urn:microsoft.com/office/officeart/2005/8/layout/chevron2"/>
    <dgm:cxn modelId="{1158F6D8-BED1-4A8E-9D99-39660FA5053C}" type="presParOf" srcId="{99F901C3-733B-408B-ABBE-48D7662FDB85}" destId="{13B1E197-3C96-42C3-8F00-C04AEB0A5443}" srcOrd="0" destOrd="0" presId="urn:microsoft.com/office/officeart/2005/8/layout/chevron2"/>
    <dgm:cxn modelId="{D632A2F3-8E7A-46B4-BA11-8B709037BA43}" type="presParOf" srcId="{99F901C3-733B-408B-ABBE-48D7662FDB85}" destId="{B4C4F232-132D-4157-818D-4077473D8259}" srcOrd="1" destOrd="0" presId="urn:microsoft.com/office/officeart/2005/8/layout/chevron2"/>
    <dgm:cxn modelId="{914A95B5-4B8A-4F95-B5FF-F5A6F57EBCCE}" type="presParOf" srcId="{9DE8700D-237F-4032-9EC2-57A9C2FE7CC7}" destId="{4E7794D8-424B-4269-B76E-8E8D33395739}" srcOrd="5" destOrd="0" presId="urn:microsoft.com/office/officeart/2005/8/layout/chevron2"/>
    <dgm:cxn modelId="{BEFE21FF-86E5-4EF9-9FDF-CF008E3FE264}" type="presParOf" srcId="{9DE8700D-237F-4032-9EC2-57A9C2FE7CC7}" destId="{D3F1CF87-D698-4E3B-A3FF-DF0007528FE0}" srcOrd="6" destOrd="0" presId="urn:microsoft.com/office/officeart/2005/8/layout/chevron2"/>
    <dgm:cxn modelId="{281E8B4E-0AE9-445D-AFA1-DF7399F98DF3}" type="presParOf" srcId="{D3F1CF87-D698-4E3B-A3FF-DF0007528FE0}" destId="{31251F4C-B96B-4A26-869C-411D2A4997A4}" srcOrd="0" destOrd="0" presId="urn:microsoft.com/office/officeart/2005/8/layout/chevron2"/>
    <dgm:cxn modelId="{78AC9564-7474-446E-9493-858B568657C7}" type="presParOf" srcId="{D3F1CF87-D698-4E3B-A3FF-DF0007528FE0}" destId="{A0331138-1EC4-452C-8766-09A86CF052EE}"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3C126A-511C-4088-A956-3F9142702CAE}">
      <dsp:nvSpPr>
        <dsp:cNvPr id="0" name=""/>
        <dsp:cNvSpPr/>
      </dsp:nvSpPr>
      <dsp:spPr>
        <a:xfrm rot="5400000">
          <a:off x="-215622" y="253161"/>
          <a:ext cx="1437484" cy="1006239"/>
        </a:xfrm>
        <a:prstGeom prst="chevron">
          <a:avLst/>
        </a:prstGeom>
        <a:solidFill>
          <a:schemeClr val="accent6">
            <a:lumMod val="60000"/>
            <a:lumOff val="4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Regular Attendance</a:t>
          </a:r>
        </a:p>
      </dsp:txBody>
      <dsp:txXfrm rot="-5400000">
        <a:off x="1" y="540659"/>
        <a:ext cx="1006239" cy="431245"/>
      </dsp:txXfrm>
    </dsp:sp>
    <dsp:sp modelId="{200B4089-FD95-4046-AE36-B173350785FC}">
      <dsp:nvSpPr>
        <dsp:cNvPr id="0" name=""/>
        <dsp:cNvSpPr/>
      </dsp:nvSpPr>
      <dsp:spPr>
        <a:xfrm rot="5400000">
          <a:off x="3249185" y="-2205406"/>
          <a:ext cx="934365" cy="542025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t>Continue to encourage positive attendance</a:t>
          </a:r>
        </a:p>
        <a:p>
          <a:pPr marL="57150" lvl="1" indent="-57150" algn="l" defTabSz="444500">
            <a:lnSpc>
              <a:spcPct val="90000"/>
            </a:lnSpc>
            <a:spcBef>
              <a:spcPct val="0"/>
            </a:spcBef>
            <a:spcAft>
              <a:spcPct val="15000"/>
            </a:spcAft>
            <a:buChar char="•"/>
          </a:pPr>
          <a:r>
            <a:rPr lang="en-AU" sz="1000" kern="1200"/>
            <a:t>Provide reasons for any absences</a:t>
          </a:r>
        </a:p>
      </dsp:txBody>
      <dsp:txXfrm rot="-5400000">
        <a:off x="1006240" y="83151"/>
        <a:ext cx="5374644" cy="843141"/>
      </dsp:txXfrm>
    </dsp:sp>
    <dsp:sp modelId="{4932A37C-C240-411D-AF76-F2D4F04B2DA1}">
      <dsp:nvSpPr>
        <dsp:cNvPr id="0" name=""/>
        <dsp:cNvSpPr/>
      </dsp:nvSpPr>
      <dsp:spPr>
        <a:xfrm rot="5400000">
          <a:off x="-215622" y="1556334"/>
          <a:ext cx="1437484" cy="1006239"/>
        </a:xfrm>
        <a:prstGeom prst="chevron">
          <a:avLst/>
        </a:prstGeom>
        <a:solidFill>
          <a:schemeClr val="accent1">
            <a:lumMod val="60000"/>
            <a:lumOff val="4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Indicated risk</a:t>
          </a:r>
        </a:p>
        <a:p>
          <a:pPr marL="0" lvl="0" indent="0" algn="ctr" defTabSz="533400">
            <a:lnSpc>
              <a:spcPct val="90000"/>
            </a:lnSpc>
            <a:spcBef>
              <a:spcPct val="0"/>
            </a:spcBef>
            <a:spcAft>
              <a:spcPct val="35000"/>
            </a:spcAft>
            <a:buNone/>
          </a:pPr>
          <a:r>
            <a:rPr lang="en-AU" sz="1200" kern="1200"/>
            <a:t> (80=89%)</a:t>
          </a:r>
        </a:p>
      </dsp:txBody>
      <dsp:txXfrm rot="-5400000">
        <a:off x="1" y="1843832"/>
        <a:ext cx="1006239" cy="431245"/>
      </dsp:txXfrm>
    </dsp:sp>
    <dsp:sp modelId="{227B9431-C760-4E7C-AD1F-F95F95A926D5}">
      <dsp:nvSpPr>
        <dsp:cNvPr id="0" name=""/>
        <dsp:cNvSpPr/>
      </dsp:nvSpPr>
      <dsp:spPr>
        <a:xfrm rot="5400000">
          <a:off x="3249185" y="-902233"/>
          <a:ext cx="934365" cy="542025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t>School will contact parents via Compass to advise that attendance is below 90%</a:t>
          </a:r>
        </a:p>
        <a:p>
          <a:pPr marL="57150" lvl="1" indent="-57150" algn="l" defTabSz="444500">
            <a:lnSpc>
              <a:spcPct val="90000"/>
            </a:lnSpc>
            <a:spcBef>
              <a:spcPct val="0"/>
            </a:spcBef>
            <a:spcAft>
              <a:spcPct val="15000"/>
            </a:spcAft>
            <a:buChar char="•"/>
          </a:pPr>
          <a:r>
            <a:rPr lang="en-AU" sz="1000" kern="1200"/>
            <a:t>School continues to monitor attendance</a:t>
          </a:r>
        </a:p>
      </dsp:txBody>
      <dsp:txXfrm rot="-5400000">
        <a:off x="1006240" y="1386324"/>
        <a:ext cx="5374644" cy="843141"/>
      </dsp:txXfrm>
    </dsp:sp>
    <dsp:sp modelId="{13B1E197-3C96-42C3-8F00-C04AEB0A5443}">
      <dsp:nvSpPr>
        <dsp:cNvPr id="0" name=""/>
        <dsp:cNvSpPr/>
      </dsp:nvSpPr>
      <dsp:spPr>
        <a:xfrm rot="5400000">
          <a:off x="-215622" y="2980152"/>
          <a:ext cx="1437484" cy="1006239"/>
        </a:xfrm>
        <a:prstGeom prst="chevron">
          <a:avLst/>
        </a:prstGeom>
        <a:solidFill>
          <a:schemeClr val="accent2">
            <a:lumMod val="60000"/>
            <a:lumOff val="4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Moderate risk </a:t>
          </a:r>
        </a:p>
        <a:p>
          <a:pPr marL="0" lvl="0" indent="0" algn="ctr" defTabSz="533400">
            <a:lnSpc>
              <a:spcPct val="90000"/>
            </a:lnSpc>
            <a:spcBef>
              <a:spcPct val="0"/>
            </a:spcBef>
            <a:spcAft>
              <a:spcPct val="35000"/>
            </a:spcAft>
            <a:buNone/>
          </a:pPr>
          <a:r>
            <a:rPr lang="en-AU" sz="1200" kern="1200"/>
            <a:t>(60-79%)</a:t>
          </a:r>
        </a:p>
      </dsp:txBody>
      <dsp:txXfrm rot="-5400000">
        <a:off x="1" y="3267650"/>
        <a:ext cx="1006239" cy="431245"/>
      </dsp:txXfrm>
    </dsp:sp>
    <dsp:sp modelId="{B4C4F232-132D-4157-818D-4077473D8259}">
      <dsp:nvSpPr>
        <dsp:cNvPr id="0" name=""/>
        <dsp:cNvSpPr/>
      </dsp:nvSpPr>
      <dsp:spPr>
        <a:xfrm rot="5400000">
          <a:off x="3128539" y="521584"/>
          <a:ext cx="1175655" cy="542025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t>School contacts parents via Compass to advise that attendance is below 79%</a:t>
          </a:r>
        </a:p>
        <a:p>
          <a:pPr marL="57150" lvl="1" indent="-57150" algn="l" defTabSz="444500">
            <a:lnSpc>
              <a:spcPct val="90000"/>
            </a:lnSpc>
            <a:spcBef>
              <a:spcPct val="0"/>
            </a:spcBef>
            <a:spcAft>
              <a:spcPct val="15000"/>
            </a:spcAft>
            <a:buChar char="•"/>
          </a:pPr>
          <a:r>
            <a:rPr lang="en-AU" sz="1000" kern="1200"/>
            <a:t>School requests meeting to provide support with improving attendance</a:t>
          </a:r>
        </a:p>
        <a:p>
          <a:pPr marL="57150" lvl="1" indent="-57150" algn="l" defTabSz="444500">
            <a:lnSpc>
              <a:spcPct val="90000"/>
            </a:lnSpc>
            <a:spcBef>
              <a:spcPct val="0"/>
            </a:spcBef>
            <a:spcAft>
              <a:spcPct val="15000"/>
            </a:spcAft>
            <a:buChar char="•"/>
          </a:pPr>
          <a:r>
            <a:rPr lang="en-AU" sz="1000" kern="1200"/>
            <a:t>An Individual Attendance Plan (IAP) may be developedby the Deputy Principal in collaboration with the parent/caregiver and the student</a:t>
          </a:r>
        </a:p>
        <a:p>
          <a:pPr marL="57150" lvl="1" indent="-57150" algn="l" defTabSz="444500">
            <a:lnSpc>
              <a:spcPct val="90000"/>
            </a:lnSpc>
            <a:spcBef>
              <a:spcPct val="0"/>
            </a:spcBef>
            <a:spcAft>
              <a:spcPct val="15000"/>
            </a:spcAft>
            <a:buChar char="•"/>
          </a:pPr>
          <a:r>
            <a:rPr lang="en-AU" sz="1000" kern="1200"/>
            <a:t>School closely monitors attendance</a:t>
          </a:r>
        </a:p>
        <a:p>
          <a:pPr marL="57150" lvl="1" indent="-57150" algn="l" defTabSz="444500">
            <a:lnSpc>
              <a:spcPct val="90000"/>
            </a:lnSpc>
            <a:spcBef>
              <a:spcPct val="0"/>
            </a:spcBef>
            <a:spcAft>
              <a:spcPct val="15000"/>
            </a:spcAft>
            <a:buChar char="•"/>
          </a:pPr>
          <a:r>
            <a:rPr lang="en-AU" sz="1000" kern="1200"/>
            <a:t>School will liaise with external services where necessary</a:t>
          </a:r>
        </a:p>
      </dsp:txBody>
      <dsp:txXfrm rot="-5400000">
        <a:off x="1006239" y="2701276"/>
        <a:ext cx="5362865" cy="1060873"/>
      </dsp:txXfrm>
    </dsp:sp>
    <dsp:sp modelId="{31251F4C-B96B-4A26-869C-411D2A4997A4}">
      <dsp:nvSpPr>
        <dsp:cNvPr id="0" name=""/>
        <dsp:cNvSpPr/>
      </dsp:nvSpPr>
      <dsp:spPr>
        <a:xfrm rot="5400000">
          <a:off x="-215622" y="4473762"/>
          <a:ext cx="1437484" cy="1006239"/>
        </a:xfrm>
        <a:prstGeom prst="chevron">
          <a:avLst/>
        </a:prstGeom>
        <a:solidFill>
          <a:schemeClr val="accent2">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Severe risk </a:t>
          </a:r>
        </a:p>
        <a:p>
          <a:pPr marL="0" lvl="0" indent="0" algn="ctr" defTabSz="533400">
            <a:lnSpc>
              <a:spcPct val="90000"/>
            </a:lnSpc>
            <a:spcBef>
              <a:spcPct val="0"/>
            </a:spcBef>
            <a:spcAft>
              <a:spcPct val="35000"/>
            </a:spcAft>
            <a:buNone/>
          </a:pPr>
          <a:r>
            <a:rPr lang="en-AU" sz="1200" kern="1200"/>
            <a:t>(0-59%)</a:t>
          </a:r>
        </a:p>
      </dsp:txBody>
      <dsp:txXfrm rot="-5400000">
        <a:off x="1" y="4761260"/>
        <a:ext cx="1006239" cy="431245"/>
      </dsp:txXfrm>
    </dsp:sp>
    <dsp:sp modelId="{A0331138-1EC4-452C-8766-09A86CF052EE}">
      <dsp:nvSpPr>
        <dsp:cNvPr id="0" name=""/>
        <dsp:cNvSpPr/>
      </dsp:nvSpPr>
      <dsp:spPr>
        <a:xfrm rot="5400000">
          <a:off x="3058747" y="2015194"/>
          <a:ext cx="1315240" cy="542025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t>School contacts parents via Compass to advise that student is a severe educational risk</a:t>
          </a:r>
        </a:p>
        <a:p>
          <a:pPr marL="57150" lvl="1" indent="-57150" algn="l" defTabSz="444500">
            <a:lnSpc>
              <a:spcPct val="90000"/>
            </a:lnSpc>
            <a:spcBef>
              <a:spcPct val="0"/>
            </a:spcBef>
            <a:spcAft>
              <a:spcPct val="15000"/>
            </a:spcAft>
            <a:buChar char="•"/>
          </a:pPr>
          <a:r>
            <a:rPr lang="en-AU" sz="1000" kern="1200"/>
            <a:t>School requests meeting to provide support with improving attendance</a:t>
          </a:r>
        </a:p>
        <a:p>
          <a:pPr marL="57150" lvl="1" indent="-57150" algn="l" defTabSz="444500">
            <a:lnSpc>
              <a:spcPct val="90000"/>
            </a:lnSpc>
            <a:spcBef>
              <a:spcPct val="0"/>
            </a:spcBef>
            <a:spcAft>
              <a:spcPct val="15000"/>
            </a:spcAft>
            <a:buChar char="•"/>
          </a:pPr>
          <a:r>
            <a:rPr lang="en-AU" sz="1000" kern="1200"/>
            <a:t>An IAP will be developed by the Deputy Principal in collaboration with the parent/caregiver, student, class teacher/s, school psychologist, deputy principal and/or principal</a:t>
          </a:r>
        </a:p>
        <a:p>
          <a:pPr marL="57150" lvl="1" indent="-57150" algn="l" defTabSz="444500">
            <a:lnSpc>
              <a:spcPct val="90000"/>
            </a:lnSpc>
            <a:spcBef>
              <a:spcPct val="0"/>
            </a:spcBef>
            <a:spcAft>
              <a:spcPct val="15000"/>
            </a:spcAft>
            <a:buChar char="•"/>
          </a:pPr>
          <a:r>
            <a:rPr lang="en-AU" sz="1000" kern="1200"/>
            <a:t>School closely monitors attendance</a:t>
          </a:r>
        </a:p>
        <a:p>
          <a:pPr marL="57150" lvl="1" indent="-57150" algn="l" defTabSz="444500">
            <a:lnSpc>
              <a:spcPct val="90000"/>
            </a:lnSpc>
            <a:spcBef>
              <a:spcPct val="0"/>
            </a:spcBef>
            <a:spcAft>
              <a:spcPct val="15000"/>
            </a:spcAft>
            <a:buChar char="•"/>
          </a:pPr>
          <a:r>
            <a:rPr lang="en-AU" sz="1000" kern="1200"/>
            <a:t>School will liaise with external services where necessary</a:t>
          </a:r>
        </a:p>
        <a:p>
          <a:pPr marL="57150" lvl="1" indent="-57150" algn="l" defTabSz="444500">
            <a:lnSpc>
              <a:spcPct val="90000"/>
            </a:lnSpc>
            <a:spcBef>
              <a:spcPct val="0"/>
            </a:spcBef>
            <a:spcAft>
              <a:spcPct val="15000"/>
            </a:spcAft>
            <a:buChar char="•"/>
          </a:pPr>
          <a:r>
            <a:rPr lang="en-AU" sz="1000" kern="1200"/>
            <a:t>Parents may be referred to the Attendance Advisory Panel</a:t>
          </a:r>
        </a:p>
      </dsp:txBody>
      <dsp:txXfrm rot="-5400000">
        <a:off x="1006240" y="4131907"/>
        <a:ext cx="5356051" cy="11868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2025 Kapinara Primary School - Internal Document Template (1)</Template>
  <TotalTime>1</TotalTime>
  <Pages>8</Pages>
  <Words>1928</Words>
  <Characters>10474</Characters>
  <Application>Microsoft Office Word</Application>
  <DocSecurity>0</DocSecurity>
  <Lines>275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Madeline</dc:creator>
  <cp:keywords/>
  <dc:description/>
  <cp:lastModifiedBy>SMYTH Madeline [Kapinara Primary School]</cp:lastModifiedBy>
  <cp:revision>2</cp:revision>
  <cp:lastPrinted>2025-11-17T04:23:00Z</cp:lastPrinted>
  <dcterms:created xsi:type="dcterms:W3CDTF">2025-11-21T07:28:00Z</dcterms:created>
  <dcterms:modified xsi:type="dcterms:W3CDTF">2025-11-21T07:28:00Z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1ed7b3c4,731bb024,31e50da7</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2025-10-23T05:57:06Z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1f52866e-a0ec-41c6-b819-eb2f80d28dd3</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